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C9" w:rsidRPr="00C83DBD" w:rsidRDefault="00D13CC9" w:rsidP="00D13C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83DBD">
        <w:rPr>
          <w:rFonts w:ascii="Times New Roman" w:hAnsi="Times New Roman" w:cs="Times New Roman"/>
          <w:b/>
          <w:sz w:val="24"/>
          <w:szCs w:val="24"/>
          <w:u w:val="single"/>
        </w:rPr>
        <w:t>Правила приема в школу.</w:t>
      </w:r>
    </w:p>
    <w:p w:rsidR="00D13CC9" w:rsidRDefault="00D13CC9">
      <w:pPr>
        <w:rPr>
          <w:rFonts w:ascii="Times New Roman" w:hAnsi="Times New Roman" w:cs="Times New Roman"/>
          <w:sz w:val="24"/>
          <w:szCs w:val="24"/>
        </w:rPr>
      </w:pPr>
      <w:r w:rsidRPr="00D13CC9">
        <w:rPr>
          <w:rFonts w:ascii="Times New Roman" w:hAnsi="Times New Roman" w:cs="Times New Roman"/>
          <w:sz w:val="24"/>
          <w:szCs w:val="24"/>
        </w:rPr>
        <w:t>Памятка по организации приема граждан в первый класс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CC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3CC9">
        <w:rPr>
          <w:rFonts w:ascii="Times New Roman" w:hAnsi="Times New Roman" w:cs="Times New Roman"/>
          <w:sz w:val="24"/>
          <w:szCs w:val="24"/>
        </w:rPr>
        <w:t xml:space="preserve">учебном году </w:t>
      </w:r>
    </w:p>
    <w:p w:rsidR="00D13CC9" w:rsidRPr="00D13CC9" w:rsidRDefault="00D13CC9" w:rsidP="00D13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3CC9">
        <w:rPr>
          <w:rFonts w:ascii="Times New Roman" w:hAnsi="Times New Roman" w:cs="Times New Roman"/>
          <w:sz w:val="24"/>
          <w:szCs w:val="24"/>
        </w:rPr>
        <w:t xml:space="preserve">Прием граждан осуществляется в соответствии с требованиями: </w:t>
      </w:r>
    </w:p>
    <w:p w:rsidR="00D13CC9" w:rsidRPr="00D13CC9" w:rsidRDefault="00D13CC9" w:rsidP="00D13CC9">
      <w:pPr>
        <w:rPr>
          <w:rFonts w:ascii="Times New Roman" w:hAnsi="Times New Roman" w:cs="Times New Roman"/>
          <w:sz w:val="24"/>
          <w:szCs w:val="24"/>
        </w:rPr>
      </w:pPr>
      <w:r w:rsidRPr="00D13CC9">
        <w:sym w:font="Symbol" w:char="F0B7"/>
      </w:r>
      <w:r w:rsidRPr="00D13CC9">
        <w:rPr>
          <w:rFonts w:ascii="Times New Roman" w:hAnsi="Times New Roman" w:cs="Times New Roman"/>
          <w:sz w:val="24"/>
          <w:szCs w:val="24"/>
        </w:rPr>
        <w:t xml:space="preserve"> ФЗ от 29.12.2012 № 273-ФЗ «Об образовании в Российской Федерации»; </w:t>
      </w:r>
    </w:p>
    <w:p w:rsidR="00D13CC9" w:rsidRDefault="00D13CC9" w:rsidP="00D13CC9">
      <w:pPr>
        <w:rPr>
          <w:rFonts w:ascii="Times New Roman" w:hAnsi="Times New Roman" w:cs="Times New Roman"/>
          <w:sz w:val="24"/>
          <w:szCs w:val="24"/>
        </w:rPr>
      </w:pPr>
      <w:r w:rsidRPr="00D13CC9">
        <w:sym w:font="Symbol" w:char="F0B7"/>
      </w:r>
      <w:r w:rsidRPr="00D13CC9">
        <w:rPr>
          <w:rFonts w:ascii="Times New Roman" w:hAnsi="Times New Roman" w:cs="Times New Roman"/>
          <w:sz w:val="24"/>
          <w:szCs w:val="24"/>
        </w:rPr>
        <w:t xml:space="preserve"> ФЗ от 02.12.2019</w:t>
      </w:r>
      <w:r w:rsidRPr="00D13CC9">
        <w:rPr>
          <w:rFonts w:ascii="Times New Roman" w:hAnsi="Times New Roman" w:cs="Times New Roman"/>
          <w:sz w:val="24"/>
          <w:szCs w:val="24"/>
        </w:rPr>
        <w:t xml:space="preserve"> </w:t>
      </w:r>
      <w:r w:rsidRPr="00D13CC9">
        <w:rPr>
          <w:rFonts w:ascii="Times New Roman" w:hAnsi="Times New Roman" w:cs="Times New Roman"/>
          <w:sz w:val="24"/>
          <w:szCs w:val="24"/>
        </w:rPr>
        <w:t xml:space="preserve">г. № 411 «О внесении изменений в статью 54 Семейного кодекса Российской Федерации и статью 67 ФЗ «Об образовании в Российской Федерации» </w:t>
      </w:r>
    </w:p>
    <w:p w:rsidR="00D13CC9" w:rsidRDefault="00D13CC9" w:rsidP="00D13CC9">
      <w:pPr>
        <w:rPr>
          <w:rFonts w:ascii="Times New Roman" w:hAnsi="Times New Roman" w:cs="Times New Roman"/>
          <w:sz w:val="24"/>
          <w:szCs w:val="24"/>
        </w:rPr>
      </w:pPr>
      <w:r w:rsidRPr="00D13CC9">
        <w:sym w:font="Symbol" w:char="F0B7"/>
      </w:r>
      <w:r w:rsidRPr="00D13CC9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D13CC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13CC9">
        <w:rPr>
          <w:rFonts w:ascii="Times New Roman" w:hAnsi="Times New Roman" w:cs="Times New Roman"/>
          <w:sz w:val="24"/>
          <w:szCs w:val="24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 </w:t>
      </w:r>
    </w:p>
    <w:p w:rsidR="00D13CC9" w:rsidRDefault="00D13CC9" w:rsidP="00D13CC9">
      <w:pPr>
        <w:rPr>
          <w:rFonts w:ascii="Times New Roman" w:hAnsi="Times New Roman" w:cs="Times New Roman"/>
          <w:sz w:val="24"/>
          <w:szCs w:val="24"/>
        </w:rPr>
      </w:pPr>
      <w:r w:rsidRPr="00D13CC9">
        <w:sym w:font="Symbol" w:char="F0B7"/>
      </w:r>
      <w:r w:rsidRPr="00D13CC9">
        <w:rPr>
          <w:rFonts w:ascii="Times New Roman" w:hAnsi="Times New Roman" w:cs="Times New Roman"/>
          <w:sz w:val="24"/>
          <w:szCs w:val="24"/>
        </w:rPr>
        <w:t xml:space="preserve"> Приказа </w:t>
      </w:r>
      <w:proofErr w:type="spellStart"/>
      <w:r w:rsidRPr="00D13CC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13CC9">
        <w:rPr>
          <w:rFonts w:ascii="Times New Roman" w:hAnsi="Times New Roman" w:cs="Times New Roman"/>
          <w:sz w:val="24"/>
          <w:szCs w:val="24"/>
        </w:rPr>
        <w:t xml:space="preserve"> РФ от 2 сентября 2020г. № 458 «Об утверждении Порядка приема на обучение по образователь</w:t>
      </w:r>
      <w:r>
        <w:rPr>
          <w:rFonts w:ascii="Times New Roman" w:hAnsi="Times New Roman" w:cs="Times New Roman"/>
          <w:sz w:val="24"/>
          <w:szCs w:val="24"/>
        </w:rPr>
        <w:t>ным программам начального общего, основного общего и среднего общего образования».</w:t>
      </w:r>
    </w:p>
    <w:p w:rsidR="00D13CC9" w:rsidRPr="00D13CC9" w:rsidRDefault="00D13CC9" w:rsidP="00D13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3CC9">
        <w:rPr>
          <w:rFonts w:ascii="Times New Roman" w:hAnsi="Times New Roman" w:cs="Times New Roman"/>
          <w:sz w:val="24"/>
          <w:szCs w:val="24"/>
        </w:rPr>
        <w:t xml:space="preserve">Информация о территориях, закрепленных за общеобразовательными учреждениями, размещена на информационном стенде ОО, сайте школы, сайте управления образования администрации </w:t>
      </w:r>
      <w:proofErr w:type="spellStart"/>
      <w:r w:rsidRPr="00D13CC9">
        <w:rPr>
          <w:rFonts w:ascii="Times New Roman" w:hAnsi="Times New Roman" w:cs="Times New Roman"/>
          <w:sz w:val="24"/>
          <w:szCs w:val="24"/>
        </w:rPr>
        <w:t>Мазановского</w:t>
      </w:r>
      <w:proofErr w:type="spellEnd"/>
      <w:r w:rsidRPr="00D13CC9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77196D" w:rsidRDefault="00D13CC9" w:rsidP="00D13C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3CC9">
        <w:rPr>
          <w:rFonts w:ascii="Times New Roman" w:hAnsi="Times New Roman" w:cs="Times New Roman"/>
          <w:sz w:val="24"/>
          <w:szCs w:val="24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  <w:r w:rsidRPr="00D13CC9">
        <w:rPr>
          <w:rFonts w:ascii="Times New Roman" w:hAnsi="Times New Roman" w:cs="Times New Roman"/>
          <w:sz w:val="24"/>
          <w:szCs w:val="24"/>
        </w:rPr>
        <w:t xml:space="preserve"> для решения вопроса устройства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CC9" w:rsidRPr="00D13CC9" w:rsidRDefault="00D13CC9" w:rsidP="00D13CC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13CC9" w:rsidRPr="00D13CC9" w:rsidRDefault="00D13CC9" w:rsidP="00B3611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C9">
        <w:rPr>
          <w:rFonts w:ascii="Times New Roman" w:hAnsi="Times New Roman" w:cs="Times New Roman"/>
          <w:b/>
          <w:sz w:val="24"/>
          <w:szCs w:val="24"/>
        </w:rPr>
        <w:t xml:space="preserve">У в а ж а е м ы </w:t>
      </w:r>
      <w:proofErr w:type="gramStart"/>
      <w:r w:rsidRPr="00D13CC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9">
        <w:rPr>
          <w:rFonts w:ascii="Times New Roman" w:hAnsi="Times New Roman" w:cs="Times New Roman"/>
          <w:b/>
          <w:sz w:val="24"/>
          <w:szCs w:val="24"/>
        </w:rPr>
        <w:t xml:space="preserve"> р</w:t>
      </w:r>
      <w:proofErr w:type="gramEnd"/>
      <w:r w:rsidRPr="00D13CC9">
        <w:rPr>
          <w:rFonts w:ascii="Times New Roman" w:hAnsi="Times New Roman" w:cs="Times New Roman"/>
          <w:b/>
          <w:sz w:val="24"/>
          <w:szCs w:val="24"/>
        </w:rPr>
        <w:t xml:space="preserve"> о д и т е л и </w:t>
      </w:r>
      <w:r w:rsidR="00B36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9">
        <w:rPr>
          <w:rFonts w:ascii="Times New Roman" w:hAnsi="Times New Roman" w:cs="Times New Roman"/>
          <w:b/>
          <w:sz w:val="24"/>
          <w:szCs w:val="24"/>
        </w:rPr>
        <w:t>будущих первоклассников!</w:t>
      </w:r>
    </w:p>
    <w:p w:rsidR="00D13CC9" w:rsidRDefault="00D13CC9" w:rsidP="00D13CC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13CC9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Российской Федерации от 02.09.2020 года № 458. приём в 1-ые классы начнётся 1 апреля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3CC9">
        <w:rPr>
          <w:rFonts w:ascii="Times New Roman" w:hAnsi="Times New Roman" w:cs="Times New Roman"/>
          <w:sz w:val="24"/>
          <w:szCs w:val="24"/>
        </w:rPr>
        <w:t xml:space="preserve"> г. для детей, которые проживают на территории (в микрорайоне), закрепленной за общеобразовательным учреждением завершается 30 июня текущего года. </w:t>
      </w:r>
    </w:p>
    <w:p w:rsidR="00D13CC9" w:rsidRDefault="00D13CC9" w:rsidP="00D13CC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D13CC9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РФ от 22 января 2014 года №32 Об утверждении Порядка приема граждан на обучение по образовательным программам начального общего, основного общего и среднего общего образования для детей, не проживающих на закрепленной территории, Федерального закона № 411- ФЗ от 2 декабря 2019 года «О внесении изменений в статью 54 Семейного Кодекса Российской Федерации и статью 67 Федерального Закона «Об образовании в Российской Федерации»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РФ от 2 сентября 2020г. №458 «</w:t>
      </w:r>
      <w:r w:rsidRPr="00D13CC9">
        <w:rPr>
          <w:rFonts w:ascii="Times New Roman" w:hAnsi="Times New Roman" w:cs="Times New Roman"/>
          <w:sz w:val="24"/>
          <w:szCs w:val="24"/>
        </w:rPr>
        <w:t>Об утверждении Порядка на обучение по образовательным программам начального общего, основного общего и среднего общего образования» прием заявлений(для детей не закрепленных за территорией школы) в первый класс начинается с 1 июля текущего года до момента заполнения свободных мест (при их наличии) на основании Приказа Министерства образования и науки РФ от 22 января 2014 года</w:t>
      </w:r>
      <w:r w:rsidR="00B36115">
        <w:rPr>
          <w:rFonts w:ascii="Times New Roman" w:hAnsi="Times New Roman" w:cs="Times New Roman"/>
          <w:sz w:val="24"/>
          <w:szCs w:val="24"/>
        </w:rPr>
        <w:t>.</w:t>
      </w:r>
      <w:r w:rsidRPr="00D13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115" w:rsidRDefault="00B36115" w:rsidP="00D13CC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из числа проживающих на закреплённой за общеобразовательным учреждением территории (с.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с. Путятино), несовершеннолетних детей в 1 класс возраст отсутствует.</w:t>
      </w:r>
    </w:p>
    <w:p w:rsidR="00B36115" w:rsidRDefault="00B36115" w:rsidP="00D13CC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Максимальная наполняемость класса для общеобразовательного учреждения установлена Законом «Об образовании в РФ» - 15 обучающихся. В соответствии п.3 ст.16 Закона РФ «Об образовании» при приеме детей в первый класс возможен только заявительный принцип, что закреплено в Уставе общеобразовательного учреждения. Первоклассники будут обучаться по образовательной программе начального общего образования с использованием учебно-методического комплекта «Развивающая система Л.В.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>» и учебно-методического комплекта «Школа России».</w:t>
      </w:r>
    </w:p>
    <w:p w:rsidR="00B36115" w:rsidRDefault="00B36115" w:rsidP="00D13CC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Порядок приема в первый класс. Порядок приёма обучающихся в Образовательное учреждение устанавливается согласно Закона РФ «Об образовании в РФ». В первые классы Образовательного учреждения принимаются дети 8-го или 7-го года жизни по усмотрению родителей. Прием в Образовательное учреждение детей 7-го года жизни осуществляется при достижении ими к 1 сентября учебного года возраста не менее 6 лет 6 месяцев.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>По новым правилам прием заявлений на поступление в первый класс начнется 1 апреля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6115">
        <w:rPr>
          <w:rFonts w:ascii="Times New Roman" w:hAnsi="Times New Roman" w:cs="Times New Roman"/>
          <w:sz w:val="24"/>
          <w:szCs w:val="24"/>
        </w:rPr>
        <w:t xml:space="preserve"> года и завершится 30 июня для следующих категорий семей: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- дети живут на закрепленной за школой территории,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- дети имеют преимущество при зачислении в первый класс.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 Первоочередной прием в 1 класс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36115">
        <w:rPr>
          <w:rFonts w:ascii="Times New Roman" w:hAnsi="Times New Roman" w:cs="Times New Roman"/>
          <w:sz w:val="24"/>
          <w:szCs w:val="24"/>
        </w:rPr>
        <w:t xml:space="preserve">од эту категорию попадают дети военнослужащих, полицейских,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росгвардейцев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, сотрудников МВД, Федеральной службы исполнения наказаний,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Госнаркоконтроля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, таможенных органов и т. д. (абзац второй части 6 статьи 19 Федерального закона от 27 мая 1998 г. № 76-ФЗ «О статусе военнослужащих», по месту жительства их семей. В первоочередном порядке предоставляются места в общеобразовательных организациях по месту жительства 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— Внеочередные. Служащих подразделений особого риска; судей, прокуроров и работников Следственного комитета.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— Преимущественные.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Кроме того, в данную категорию попадают дети учителей, работающих в том же учебном заведении. Зачисление детей в Образовательное учреждение проводится в соответствии с Порядком приема при наличии следующих документов: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представителей);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оригинал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и копию свидетельства о рождении ребенка, заверенную печатью в отделе кадров (по месту работы родителей)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оригинал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и ксерокопию свидетельства о регистрации ребенка по месту жительства на закрепленной территории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о приёме в школу (по форме)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оригинал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и ксерокопию паспорта одного из родителей (законных представителей) если вы имеете льготу при поступлении: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с места работы родителя, если есть право внеочередного, первоочередного приема (удостоверение не подойдет, так как требуется копия);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оригинал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медицинской карты предоставляется в образовательное учреждение не позднее 30 августа текущего года.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>В течение 3 рабочих дней после окончания общего срока приема заявлений директор школы должен будет издать приказ о приеме детей, родители которых подали заявление. То есть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6115">
        <w:rPr>
          <w:rFonts w:ascii="Times New Roman" w:hAnsi="Times New Roman" w:cs="Times New Roman"/>
          <w:sz w:val="24"/>
          <w:szCs w:val="24"/>
        </w:rPr>
        <w:t xml:space="preserve"> году – это 5 июля.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>Что вам потребуется, чтобы сделать электронную запись ребенка в первый класс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3611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A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создать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аккаунт на сайте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 и подтвердить его одним из трех возможных способов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A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из перечня подходящее образовательное учреждение, которое вам доступно по адресу регистрации ребенка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A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сформировать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заявление и отправить</w:t>
      </w:r>
      <w:r w:rsidR="00C83DBD">
        <w:rPr>
          <w:rFonts w:ascii="Times New Roman" w:hAnsi="Times New Roman" w:cs="Times New Roman"/>
          <w:sz w:val="24"/>
          <w:szCs w:val="24"/>
        </w:rPr>
        <w:t>.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 Если с этих проблем нет, то останется только заполнить электронное заявление с указанием выбранной школы. Имейте в виду, что электронная запись позволяет выбрать до трех учебных заведений, при чем одно из них должно быть обязательно в вашем микрорайоне, т. е. по месту прописки ребенка. К заявлению необходимо приложить сканированные копии документов, а оригиналы потребуется донести в течение трех дней в образовательное учреждение.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Чтобы записать ребёнка в первый класс через интернет потребуются следующие документы: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, удостоверяющий личность родителя (как правило, гражданский паспорт)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о рождении ребёнка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(справка), подтверждающий адрес регистрации ребёнка (адрес должен совпадать с указанный в заявлении)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 Внимание! Подача заявления на зачисление в школу через сайт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 не является окончательным приемом ребенка в первый класс. В приеме в учреждение может быть отказано по причине отсутствия в нем свободных мест (пункт 5 приказа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 № 32, статья 67 ФЗ «Об образовании в Российской Федерации»).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В случае отсутствия мест в образовательном учреждении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учреждения либо в управление образования города.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помещении учреждения, на официальном сайте учреждения в информационно-телекоммуникационной сети Интернет.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Способы подачи заявления: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- принести документы лично в школу,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- отправить документы по почте заказным письмом с уведомлением о вручении,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- подать заявление в электронной форме через электронную почту школы или ее сайт, - через Единый портал государственных и муниципальных услуг (далее – Единый портал)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Для подачи заявлений в электронном виде с использованием Единого портала государственных и муниципальных услуг заявителю необходимо зарегистрироваться на </w:t>
      </w:r>
      <w:r w:rsidRPr="00B36115">
        <w:rPr>
          <w:rFonts w:ascii="Times New Roman" w:hAnsi="Times New Roman" w:cs="Times New Roman"/>
          <w:sz w:val="24"/>
          <w:szCs w:val="24"/>
        </w:rPr>
        <w:lastRenderedPageBreak/>
        <w:t xml:space="preserve">Едином портале, получить личный пароль и логин для доступа в раздел «Личный кабинет пользователя». Внимание: личный кабинет должен быть зарегистрирован только на родителя (законного представителя)! Учетная запись на Едином портале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t xml:space="preserve">Далее необходимо выполнить следующие действия: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войти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в раздел «Личный кабинет» и проверить, что установлено местоположение – «с. </w:t>
      </w:r>
      <w:proofErr w:type="spellStart"/>
      <w:r w:rsidRPr="00B36115">
        <w:rPr>
          <w:rFonts w:ascii="Times New Roman" w:hAnsi="Times New Roman" w:cs="Times New Roman"/>
          <w:sz w:val="24"/>
          <w:szCs w:val="24"/>
        </w:rPr>
        <w:t>Таскино</w:t>
      </w:r>
      <w:proofErr w:type="spellEnd"/>
      <w:r w:rsidRPr="00B36115">
        <w:rPr>
          <w:rFonts w:ascii="Times New Roman" w:hAnsi="Times New Roman" w:cs="Times New Roman"/>
          <w:sz w:val="24"/>
          <w:szCs w:val="24"/>
        </w:rPr>
        <w:t xml:space="preserve">» (если нет – установить);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в разделе «Категории услуг» последовательно пункты меню «Образование», «Запись в образовательное учреждение», «Зачисление в образовательное учреждение», «Получить услугу»;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выбрать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тип заявления «Первичное зачисление в 1-й класс»; </w:t>
      </w:r>
    </w:p>
    <w:p w:rsidR="00C83DBD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заполнить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форму заявления и подтвердить необходимость получения услуги, выбрав пункт меню «Подать заявление»; </w:t>
      </w:r>
    </w:p>
    <w:p w:rsidR="00B36115" w:rsidRDefault="00B36115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B36115">
        <w:rPr>
          <w:rFonts w:ascii="Times New Roman" w:hAnsi="Times New Roman" w:cs="Times New Roman"/>
          <w:sz w:val="24"/>
          <w:szCs w:val="24"/>
        </w:rPr>
        <w:sym w:font="Symbol" w:char="F0B7"/>
      </w:r>
      <w:r w:rsidRPr="00B36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115">
        <w:rPr>
          <w:rFonts w:ascii="Times New Roman" w:hAnsi="Times New Roman" w:cs="Times New Roman"/>
          <w:sz w:val="24"/>
          <w:szCs w:val="24"/>
        </w:rPr>
        <w:t>представить</w:t>
      </w:r>
      <w:proofErr w:type="gramEnd"/>
      <w:r w:rsidRPr="00B36115">
        <w:rPr>
          <w:rFonts w:ascii="Times New Roman" w:hAnsi="Times New Roman" w:cs="Times New Roman"/>
          <w:sz w:val="24"/>
          <w:szCs w:val="24"/>
        </w:rPr>
        <w:t xml:space="preserve"> подлинники документов, указанных в пункте 5 Памятки, в течение пяти рабочих дней после получения уведомления о регистрации заявления.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</w:rPr>
      </w:pPr>
      <w:r w:rsidRPr="00C83DBD">
        <w:rPr>
          <w:rFonts w:ascii="Times New Roman" w:hAnsi="Times New Roman" w:cs="Times New Roman"/>
        </w:rPr>
        <w:t xml:space="preserve">Территория, закрепленная за МОБУ Таскинской ООШ определена в приложении к постановлению администрации </w:t>
      </w:r>
      <w:proofErr w:type="spellStart"/>
      <w:r w:rsidRPr="00C83DBD">
        <w:rPr>
          <w:rFonts w:ascii="Times New Roman" w:hAnsi="Times New Roman" w:cs="Times New Roman"/>
        </w:rPr>
        <w:t>Мазановского</w:t>
      </w:r>
      <w:proofErr w:type="spellEnd"/>
      <w:r w:rsidRPr="00C83DBD">
        <w:rPr>
          <w:rFonts w:ascii="Times New Roman" w:hAnsi="Times New Roman" w:cs="Times New Roman"/>
        </w:rPr>
        <w:t xml:space="preserve"> района от 1</w:t>
      </w:r>
      <w:r>
        <w:rPr>
          <w:rFonts w:ascii="Times New Roman" w:hAnsi="Times New Roman" w:cs="Times New Roman"/>
        </w:rPr>
        <w:t>4</w:t>
      </w:r>
      <w:r w:rsidRPr="00C83DB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Pr="00C83DB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  <w:r w:rsidRPr="00C83DBD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124</w:t>
      </w:r>
      <w:r w:rsidRPr="00C83DBD">
        <w:rPr>
          <w:rFonts w:ascii="Times New Roman" w:hAnsi="Times New Roman" w:cs="Times New Roman"/>
        </w:rPr>
        <w:t xml:space="preserve">. 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</w:rPr>
      </w:pP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</w:rPr>
      </w:pPr>
      <w:r w:rsidRPr="00C83DBD">
        <w:rPr>
          <w:rFonts w:ascii="Times New Roman" w:hAnsi="Times New Roman" w:cs="Times New Roman"/>
        </w:rPr>
        <w:t>СОСТАВ ПРИЕМНОЙ КОМИССИИ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</w:rPr>
      </w:pPr>
      <w:r w:rsidRPr="00C83DBD">
        <w:rPr>
          <w:rFonts w:ascii="Times New Roman" w:hAnsi="Times New Roman" w:cs="Times New Roman"/>
        </w:rPr>
        <w:t xml:space="preserve"> Председатель: Директор – Голуб Виктор Алексеевич 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</w:rPr>
      </w:pPr>
      <w:r w:rsidRPr="00C83DBD">
        <w:rPr>
          <w:rFonts w:ascii="Times New Roman" w:hAnsi="Times New Roman" w:cs="Times New Roman"/>
        </w:rPr>
        <w:t>Члены комиссии: Зам. директора по УВП – Шевченко В</w:t>
      </w:r>
      <w:r>
        <w:rPr>
          <w:rFonts w:ascii="Times New Roman" w:hAnsi="Times New Roman" w:cs="Times New Roman"/>
        </w:rPr>
        <w:t xml:space="preserve">ера </w:t>
      </w:r>
      <w:r w:rsidRPr="00C83DB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икторовна,</w:t>
      </w:r>
      <w:r w:rsidRPr="00C83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C83DBD">
        <w:rPr>
          <w:rFonts w:ascii="Times New Roman" w:hAnsi="Times New Roman" w:cs="Times New Roman"/>
        </w:rPr>
        <w:t xml:space="preserve">читель 1 класса – </w:t>
      </w:r>
      <w:proofErr w:type="spellStart"/>
      <w:r>
        <w:rPr>
          <w:rFonts w:ascii="Times New Roman" w:hAnsi="Times New Roman" w:cs="Times New Roman"/>
        </w:rPr>
        <w:t>Рабан</w:t>
      </w:r>
      <w:proofErr w:type="spellEnd"/>
      <w:r>
        <w:rPr>
          <w:rFonts w:ascii="Times New Roman" w:hAnsi="Times New Roman" w:cs="Times New Roman"/>
        </w:rPr>
        <w:t xml:space="preserve"> Татьяна Анатольевна.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</w:rPr>
      </w:pP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C83DBD">
        <w:rPr>
          <w:rFonts w:ascii="Times New Roman" w:hAnsi="Times New Roman" w:cs="Times New Roman"/>
          <w:sz w:val="24"/>
          <w:szCs w:val="24"/>
        </w:rPr>
        <w:t xml:space="preserve">Контактные телефоны МОБУ Таскинской ООШ: 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C83DBD">
        <w:rPr>
          <w:rFonts w:ascii="Times New Roman" w:hAnsi="Times New Roman" w:cs="Times New Roman"/>
          <w:sz w:val="24"/>
          <w:szCs w:val="24"/>
        </w:rPr>
        <w:t xml:space="preserve">Директор 25-4-41 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C83DBD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с решением приемной комиссии ОУ, родители могут обратиться с апелляцией в отдел образования по единому телефону: 21 –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83DBD">
        <w:rPr>
          <w:rFonts w:ascii="Times New Roman" w:hAnsi="Times New Roman" w:cs="Times New Roman"/>
          <w:sz w:val="24"/>
          <w:szCs w:val="24"/>
        </w:rPr>
        <w:t xml:space="preserve"> 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C83DBD" w:rsidRP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BD">
        <w:rPr>
          <w:rFonts w:ascii="Times New Roman" w:hAnsi="Times New Roman" w:cs="Times New Roman"/>
          <w:b/>
          <w:sz w:val="24"/>
          <w:szCs w:val="24"/>
        </w:rPr>
        <w:t xml:space="preserve">График подачи заявлений в 1 класс МОБУ </w:t>
      </w:r>
      <w:proofErr w:type="spellStart"/>
      <w:r w:rsidRPr="00C83DBD">
        <w:rPr>
          <w:rFonts w:ascii="Times New Roman" w:hAnsi="Times New Roman" w:cs="Times New Roman"/>
          <w:b/>
          <w:sz w:val="24"/>
          <w:szCs w:val="24"/>
        </w:rPr>
        <w:t>Таскинскую</w:t>
      </w:r>
      <w:proofErr w:type="spellEnd"/>
      <w:r w:rsidRPr="00C83DBD">
        <w:rPr>
          <w:rFonts w:ascii="Times New Roman" w:hAnsi="Times New Roman" w:cs="Times New Roman"/>
          <w:b/>
          <w:sz w:val="24"/>
          <w:szCs w:val="24"/>
        </w:rPr>
        <w:t xml:space="preserve"> ООШ 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C83DBD">
        <w:rPr>
          <w:rFonts w:ascii="Times New Roman" w:hAnsi="Times New Roman" w:cs="Times New Roman"/>
          <w:sz w:val="24"/>
          <w:szCs w:val="24"/>
        </w:rPr>
        <w:t>Утвердить график приема заявлений и документов родителей (законных представителей) детей по приему в первый класс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83DBD">
        <w:rPr>
          <w:rFonts w:ascii="Times New Roman" w:hAnsi="Times New Roman" w:cs="Times New Roman"/>
          <w:sz w:val="24"/>
          <w:szCs w:val="24"/>
        </w:rPr>
        <w:t xml:space="preserve"> 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3DBD">
        <w:rPr>
          <w:rFonts w:ascii="Times New Roman" w:hAnsi="Times New Roman" w:cs="Times New Roman"/>
          <w:sz w:val="24"/>
          <w:szCs w:val="24"/>
        </w:rPr>
        <w:t xml:space="preserve"> учебного года: </w:t>
      </w:r>
    </w:p>
    <w:p w:rsid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C83D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D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DBD">
        <w:rPr>
          <w:rFonts w:ascii="Times New Roman" w:hAnsi="Times New Roman" w:cs="Times New Roman"/>
          <w:sz w:val="24"/>
          <w:szCs w:val="24"/>
        </w:rPr>
        <w:t>приём</w:t>
      </w:r>
      <w:proofErr w:type="gramEnd"/>
      <w:r w:rsidRPr="00C83DBD">
        <w:rPr>
          <w:rFonts w:ascii="Times New Roman" w:hAnsi="Times New Roman" w:cs="Times New Roman"/>
          <w:sz w:val="24"/>
          <w:szCs w:val="24"/>
        </w:rPr>
        <w:t xml:space="preserve"> заявлений о зачислении в 1 класс проводится в период с 1 апреля текущего года, для родителей (законных представителей) детей, зарегистрированных на закрепленной территории. </w:t>
      </w:r>
    </w:p>
    <w:p w:rsidR="00C83DBD" w:rsidRPr="00C83DBD" w:rsidRDefault="00C83DBD" w:rsidP="00B36115">
      <w:pPr>
        <w:spacing w:after="0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C83DBD">
        <w:rPr>
          <w:rFonts w:ascii="Times New Roman" w:hAnsi="Times New Roman" w:cs="Times New Roman"/>
          <w:sz w:val="24"/>
          <w:szCs w:val="24"/>
        </w:rPr>
        <w:sym w:font="Symbol" w:char="F0B7"/>
      </w:r>
      <w:r w:rsidRPr="00C83D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DBD">
        <w:rPr>
          <w:rFonts w:ascii="Times New Roman" w:hAnsi="Times New Roman" w:cs="Times New Roman"/>
          <w:sz w:val="24"/>
          <w:szCs w:val="24"/>
        </w:rPr>
        <w:t>понедельник</w:t>
      </w:r>
      <w:proofErr w:type="gramEnd"/>
      <w:r w:rsidRPr="00C83DBD">
        <w:rPr>
          <w:rFonts w:ascii="Times New Roman" w:hAnsi="Times New Roman" w:cs="Times New Roman"/>
          <w:sz w:val="24"/>
          <w:szCs w:val="24"/>
        </w:rPr>
        <w:t xml:space="preserve"> – пятница 9.00 до 11.00 </w:t>
      </w:r>
    </w:p>
    <w:sectPr w:rsidR="00C83DBD" w:rsidRPr="00C8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B72F3"/>
    <w:multiLevelType w:val="hybridMultilevel"/>
    <w:tmpl w:val="89BC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C9"/>
    <w:rsid w:val="0077196D"/>
    <w:rsid w:val="00B36115"/>
    <w:rsid w:val="00C83DBD"/>
    <w:rsid w:val="00D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3FD81-45AC-4873-8628-D69D8050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3768-F261-484C-AA32-57BA5531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2022-04-23T00:26:00Z</dcterms:created>
  <dcterms:modified xsi:type="dcterms:W3CDTF">2022-04-23T00:54:00Z</dcterms:modified>
</cp:coreProperties>
</file>