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6CA" w:rsidRPr="00695485" w:rsidRDefault="007116CA" w:rsidP="007116CA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695485">
        <w:rPr>
          <w:rFonts w:ascii="Times New Roman" w:hAnsi="Times New Roman" w:cs="Times New Roman"/>
          <w:b/>
          <w:sz w:val="28"/>
        </w:rPr>
        <w:t>Защита проекта по теме «Вязание крючком. Детский плед».</w:t>
      </w:r>
    </w:p>
    <w:p w:rsidR="008B74F9" w:rsidRPr="00695485" w:rsidRDefault="008B74F9" w:rsidP="00695485">
      <w:pPr>
        <w:pStyle w:val="a3"/>
        <w:rPr>
          <w:sz w:val="20"/>
        </w:rPr>
      </w:pPr>
    </w:p>
    <w:p w:rsidR="007116CA" w:rsidRPr="00BC0C75" w:rsidRDefault="007116CA" w:rsidP="00BC0C75">
      <w:pPr>
        <w:pStyle w:val="a3"/>
        <w:jc w:val="both"/>
        <w:rPr>
          <w:rFonts w:ascii="Times New Roman" w:hAnsi="Times New Roman" w:cs="Times New Roman"/>
          <w:b/>
          <w:sz w:val="28"/>
        </w:rPr>
      </w:pPr>
      <w:r w:rsidRPr="00BC0C75">
        <w:rPr>
          <w:rFonts w:ascii="Times New Roman" w:hAnsi="Times New Roman" w:cs="Times New Roman"/>
          <w:b/>
          <w:sz w:val="28"/>
        </w:rPr>
        <w:t>Слайд 1</w:t>
      </w:r>
    </w:p>
    <w:p w:rsidR="007116CA" w:rsidRPr="00BC0C75" w:rsidRDefault="007116CA" w:rsidP="00BC0C7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BC0C75">
        <w:rPr>
          <w:rFonts w:ascii="Times New Roman" w:eastAsia="Times New Roman" w:hAnsi="Times New Roman" w:cs="Times New Roman"/>
          <w:sz w:val="28"/>
          <w:szCs w:val="32"/>
        </w:rPr>
        <w:t xml:space="preserve">На уроках технологии я познакомилась со многими видами </w:t>
      </w:r>
      <w:hyperlink r:id="rId5">
        <w:r w:rsidRPr="00BC0C75">
          <w:rPr>
            <w:rFonts w:ascii="Times New Roman" w:eastAsia="Times New Roman" w:hAnsi="Times New Roman" w:cs="Times New Roman"/>
            <w:sz w:val="28"/>
            <w:szCs w:val="32"/>
            <w:u w:val="single"/>
          </w:rPr>
          <w:t>рукоделия</w:t>
        </w:r>
      </w:hyperlink>
      <w:r w:rsidRPr="00BC0C75">
        <w:rPr>
          <w:rFonts w:ascii="Times New Roman" w:eastAsia="Times New Roman" w:hAnsi="Times New Roman" w:cs="Times New Roman"/>
          <w:sz w:val="28"/>
          <w:szCs w:val="32"/>
        </w:rPr>
        <w:t>. Особенно интересной для меня оказалась техника вязания крючком. Поэтому темой проекта я выбрала выполнение изделий в технике вязания крючком.</w:t>
      </w:r>
    </w:p>
    <w:p w:rsidR="007116CA" w:rsidRPr="00695485" w:rsidRDefault="007116CA" w:rsidP="007116CA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Вязание – достаточно сложное и кропотливое занятие, оно требует внимательности и аккуратности. Вязание крючком способствует развитию творческого начала, которое поможет в будущем стать хорошей хозяйкой. </w:t>
      </w:r>
    </w:p>
    <w:p w:rsidR="007116CA" w:rsidRPr="00695485" w:rsidRDefault="008B74F9" w:rsidP="007116CA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Я</w:t>
      </w:r>
      <w:r w:rsidR="007116CA"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решила освоить что-то новое в области вязания</w:t>
      </w: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крючком</w:t>
      </w:r>
      <w:r w:rsidR="007116CA"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и решила попробовать выполнить более объемную работу.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У меня родился племянник. Мне захотелось сделать для него что-нибудь приятное и полезное. </w:t>
      </w:r>
    </w:p>
    <w:p w:rsidR="007116CA" w:rsidRPr="00695485" w:rsidRDefault="007116CA" w:rsidP="007116CA">
      <w:pPr>
        <w:tabs>
          <w:tab w:val="left" w:pos="567"/>
        </w:tabs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Theme="minorEastAsia" w:hAnsi="Times New Roman" w:cs="Times New Roman"/>
          <w:sz w:val="28"/>
          <w:szCs w:val="32"/>
          <w:lang w:eastAsia="ru-RU"/>
        </w:rPr>
        <w:t>Я провела анкетирование и решила узнать у мам, что можно связать новорожденному ребенку в подарок? Они предложили много интересны</w:t>
      </w:r>
      <w:r w:rsidR="008B74F9" w:rsidRPr="00695485">
        <w:rPr>
          <w:rFonts w:ascii="Times New Roman" w:eastAsiaTheme="minorEastAsia" w:hAnsi="Times New Roman" w:cs="Times New Roman"/>
          <w:sz w:val="28"/>
          <w:szCs w:val="32"/>
          <w:lang w:eastAsia="ru-RU"/>
        </w:rPr>
        <w:t>х изделий от простых до сложных</w:t>
      </w:r>
      <w:r w:rsidRPr="00695485">
        <w:rPr>
          <w:rFonts w:ascii="Times New Roman" w:eastAsiaTheme="minorEastAsia" w:hAnsi="Times New Roman" w:cs="Times New Roman"/>
          <w:i/>
          <w:sz w:val="28"/>
          <w:szCs w:val="32"/>
          <w:lang w:eastAsia="ru-RU"/>
        </w:rPr>
        <w:t xml:space="preserve">. 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Я подумала и решила связать теплый, яркий плед. </w:t>
      </w:r>
    </w:p>
    <w:p w:rsidR="008B74F9" w:rsidRPr="00695485" w:rsidRDefault="008B74F9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8B74F9" w:rsidRPr="00695485" w:rsidRDefault="008B74F9" w:rsidP="008B74F9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32"/>
          <w:shd w:val="clear" w:color="auto" w:fill="FFFFFF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32"/>
          <w:shd w:val="clear" w:color="auto" w:fill="FFFFFF"/>
          <w:lang w:eastAsia="ru-RU"/>
        </w:rPr>
        <w:t>Слайд 2</w:t>
      </w:r>
    </w:p>
    <w:p w:rsidR="007116CA" w:rsidRPr="00695485" w:rsidRDefault="007116CA" w:rsidP="007116CA">
      <w:p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32"/>
          <w:shd w:val="clear" w:color="auto" w:fill="FFFFFF"/>
          <w:lang w:eastAsia="ru-RU"/>
        </w:rPr>
        <w:t xml:space="preserve">Цель: </w:t>
      </w:r>
      <w:r w:rsidRPr="00695485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eastAsia="ru-RU"/>
        </w:rPr>
        <w:t>связать крючком плед.</w:t>
      </w:r>
    </w:p>
    <w:p w:rsidR="007116CA" w:rsidRPr="00BC0C75" w:rsidRDefault="008B74F9" w:rsidP="00BC0C75">
      <w:pPr>
        <w:pStyle w:val="a3"/>
        <w:ind w:firstLine="567"/>
        <w:rPr>
          <w:rFonts w:ascii="Times New Roman" w:eastAsia="Times New Roman" w:hAnsi="Times New Roman" w:cs="Times New Roman"/>
          <w:color w:val="333333"/>
          <w:sz w:val="28"/>
        </w:rPr>
      </w:pPr>
      <w:r w:rsidRPr="00BC0C75">
        <w:rPr>
          <w:rFonts w:ascii="Times New Roman" w:eastAsia="Times New Roman" w:hAnsi="Times New Roman" w:cs="Times New Roman"/>
          <w:sz w:val="28"/>
        </w:rPr>
        <w:t xml:space="preserve">Поставила перед собой несколько </w:t>
      </w:r>
      <w:r w:rsidR="007116CA" w:rsidRPr="00BC0C75">
        <w:rPr>
          <w:rFonts w:ascii="Times New Roman" w:eastAsia="Times New Roman" w:hAnsi="Times New Roman" w:cs="Times New Roman"/>
          <w:b/>
          <w:sz w:val="28"/>
        </w:rPr>
        <w:t>задач</w:t>
      </w:r>
      <w:r w:rsidR="007116CA" w:rsidRPr="00BC0C75">
        <w:rPr>
          <w:rFonts w:ascii="Times New Roman" w:eastAsia="Times New Roman" w:hAnsi="Times New Roman" w:cs="Times New Roman"/>
          <w:sz w:val="28"/>
        </w:rPr>
        <w:t>:</w:t>
      </w:r>
    </w:p>
    <w:p w:rsidR="007116CA" w:rsidRPr="00BC0C75" w:rsidRDefault="007116CA" w:rsidP="00BC0C75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hd w:val="clear" w:color="auto" w:fill="FFFFFF"/>
        </w:rPr>
        <w:t>Изучить историю возникновения техники вязания крючком.</w:t>
      </w:r>
    </w:p>
    <w:p w:rsidR="007116CA" w:rsidRPr="00BC0C75" w:rsidRDefault="007116CA" w:rsidP="00BC0C75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</w:rPr>
      </w:pPr>
      <w:r w:rsidRPr="00BC0C75">
        <w:rPr>
          <w:rFonts w:ascii="Times New Roman" w:eastAsia="Times New Roman" w:hAnsi="Times New Roman" w:cs="Times New Roman"/>
          <w:sz w:val="28"/>
        </w:rPr>
        <w:t>Изучить технологию вязания</w:t>
      </w:r>
    </w:p>
    <w:p w:rsidR="007116CA" w:rsidRPr="00BC0C75" w:rsidRDefault="007116CA" w:rsidP="00BC0C75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</w:rPr>
        <w:t xml:space="preserve">Привлечь внимание к такому виду рукоделия как вязание крючком.  </w:t>
      </w:r>
    </w:p>
    <w:p w:rsidR="007116CA" w:rsidRPr="00695485" w:rsidRDefault="008B74F9" w:rsidP="007116CA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Выдвинула гипотезу</w:t>
      </w:r>
      <w:r w:rsidR="007116CA"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: </w:t>
      </w:r>
      <w:r w:rsidR="007116CA" w:rsidRPr="00695485">
        <w:rPr>
          <w:rFonts w:ascii="Times New Roman" w:eastAsiaTheme="minorEastAsia" w:hAnsi="Times New Roman" w:cs="Times New Roman"/>
          <w:sz w:val="28"/>
          <w:szCs w:val="32"/>
          <w:lang w:eastAsia="ru-RU"/>
        </w:rPr>
        <w:t>если я сама умею, то могу научить других изготовлять поделки в технике</w:t>
      </w:r>
      <w:r w:rsidR="007116CA"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вязания крючком. </w:t>
      </w:r>
    </w:p>
    <w:p w:rsidR="007116CA" w:rsidRPr="00695485" w:rsidRDefault="007116CA" w:rsidP="00695485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b/>
          <w:sz w:val="28"/>
        </w:rPr>
        <w:t>Объект:</w:t>
      </w:r>
      <w:r w:rsidRPr="00695485">
        <w:rPr>
          <w:rFonts w:ascii="Times New Roman" w:eastAsia="Times New Roman" w:hAnsi="Times New Roman" w:cs="Times New Roman"/>
          <w:sz w:val="28"/>
        </w:rPr>
        <w:t xml:space="preserve"> Изучить тему рукоделия.</w:t>
      </w:r>
    </w:p>
    <w:p w:rsidR="007116CA" w:rsidRPr="00695485" w:rsidRDefault="007116CA" w:rsidP="00695485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b/>
          <w:sz w:val="28"/>
        </w:rPr>
        <w:t>Предмет:</w:t>
      </w:r>
      <w:r w:rsidRPr="00695485">
        <w:rPr>
          <w:rFonts w:ascii="Times New Roman" w:eastAsia="Times New Roman" w:hAnsi="Times New Roman" w:cs="Times New Roman"/>
          <w:sz w:val="28"/>
        </w:rPr>
        <w:t xml:space="preserve"> Детский плед.</w:t>
      </w:r>
    </w:p>
    <w:p w:rsidR="00695485" w:rsidRPr="00695485" w:rsidRDefault="00695485" w:rsidP="00695485">
      <w:pPr>
        <w:pStyle w:val="a3"/>
        <w:rPr>
          <w:rFonts w:eastAsia="Times New Roman"/>
          <w:sz w:val="20"/>
        </w:rPr>
      </w:pPr>
    </w:p>
    <w:p w:rsidR="007116CA" w:rsidRPr="00BC0C75" w:rsidRDefault="008B74F9" w:rsidP="00BC0C75">
      <w:pPr>
        <w:pStyle w:val="a3"/>
        <w:rPr>
          <w:rFonts w:ascii="Times New Roman" w:eastAsia="Times New Roman" w:hAnsi="Times New Roman" w:cs="Times New Roman"/>
          <w:b/>
          <w:sz w:val="28"/>
        </w:rPr>
      </w:pPr>
      <w:r w:rsidRPr="00BC0C75">
        <w:rPr>
          <w:rFonts w:ascii="Times New Roman" w:eastAsia="Times New Roman" w:hAnsi="Times New Roman" w:cs="Times New Roman"/>
          <w:b/>
          <w:sz w:val="28"/>
        </w:rPr>
        <w:t>Слайд 3</w:t>
      </w:r>
    </w:p>
    <w:p w:rsidR="007116CA" w:rsidRPr="00BC0C75" w:rsidRDefault="007116CA" w:rsidP="00BC0C75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BC0C75">
        <w:rPr>
          <w:rFonts w:ascii="Times New Roman" w:eastAsia="Times New Roman" w:hAnsi="Times New Roman" w:cs="Times New Roman"/>
          <w:sz w:val="28"/>
        </w:rPr>
        <w:t>Просмотрев несколько журналов по вязанию и изучив информацию в Интернете, я отобрала понравившиеся мне варианты для подарка:</w:t>
      </w:r>
    </w:p>
    <w:p w:rsidR="008B74F9" w:rsidRPr="00BC0C75" w:rsidRDefault="007116CA" w:rsidP="00BC0C75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BC0C75">
        <w:rPr>
          <w:rFonts w:ascii="Times New Roman" w:eastAsia="Times New Roman" w:hAnsi="Times New Roman" w:cs="Times New Roman"/>
          <w:sz w:val="28"/>
        </w:rPr>
        <w:t xml:space="preserve">1. Шапочка </w:t>
      </w:r>
      <w:r w:rsidR="008B74F9" w:rsidRPr="00BC0C75">
        <w:rPr>
          <w:rFonts w:ascii="Times New Roman" w:eastAsia="Times New Roman" w:hAnsi="Times New Roman" w:cs="Times New Roman"/>
          <w:sz w:val="28"/>
        </w:rPr>
        <w:t xml:space="preserve"> </w:t>
      </w:r>
    </w:p>
    <w:p w:rsidR="007116CA" w:rsidRPr="00695485" w:rsidRDefault="007116CA" w:rsidP="00045EE9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t>2. Детский костюм – комбинезон</w:t>
      </w:r>
    </w:p>
    <w:p w:rsidR="007116CA" w:rsidRPr="00695485" w:rsidRDefault="007116CA" w:rsidP="00045EE9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t xml:space="preserve">3. Пинетки </w:t>
      </w:r>
    </w:p>
    <w:p w:rsidR="007116CA" w:rsidRPr="00695485" w:rsidRDefault="007116CA" w:rsidP="00045EE9">
      <w:pPr>
        <w:pStyle w:val="a3"/>
        <w:ind w:firstLine="567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t>4. Разноцветный детский плед</w:t>
      </w:r>
    </w:p>
    <w:p w:rsidR="00695485" w:rsidRDefault="00695485" w:rsidP="00695485">
      <w:pPr>
        <w:pStyle w:val="a3"/>
        <w:rPr>
          <w:rFonts w:eastAsia="Calibri"/>
        </w:rPr>
      </w:pPr>
    </w:p>
    <w:p w:rsidR="00045EE9" w:rsidRPr="00695485" w:rsidRDefault="00045EE9" w:rsidP="00695485">
      <w:pPr>
        <w:pStyle w:val="a3"/>
        <w:jc w:val="both"/>
        <w:rPr>
          <w:rFonts w:ascii="Times New Roman" w:eastAsia="Calibri" w:hAnsi="Times New Roman" w:cs="Times New Roman"/>
          <w:b/>
          <w:sz w:val="28"/>
        </w:rPr>
      </w:pPr>
      <w:r w:rsidRPr="00695485">
        <w:rPr>
          <w:rFonts w:ascii="Times New Roman" w:eastAsia="Calibri" w:hAnsi="Times New Roman" w:cs="Times New Roman"/>
          <w:b/>
          <w:sz w:val="28"/>
        </w:rPr>
        <w:t>Слайд 4</w:t>
      </w:r>
    </w:p>
    <w:p w:rsidR="007116CA" w:rsidRPr="00695485" w:rsidRDefault="00045EE9" w:rsidP="00695485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695485">
        <w:rPr>
          <w:rFonts w:ascii="Times New Roman" w:eastAsia="Calibri" w:hAnsi="Times New Roman" w:cs="Times New Roman"/>
          <w:sz w:val="28"/>
        </w:rPr>
        <w:t>Рассмотрев и   оценив варианты, применила</w:t>
      </w:r>
      <w:r w:rsidR="007116CA" w:rsidRPr="00695485">
        <w:rPr>
          <w:rFonts w:ascii="Times New Roman" w:eastAsia="Calibri" w:hAnsi="Times New Roman" w:cs="Times New Roman"/>
          <w:sz w:val="28"/>
        </w:rPr>
        <w:t xml:space="preserve"> технологию «Сетка».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t xml:space="preserve">Исходя из результатов оценки, наиболее оптимальным является вариант №4. 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t xml:space="preserve">По своей форме </w:t>
      </w:r>
      <w:r w:rsidR="00695485" w:rsidRPr="00695485">
        <w:rPr>
          <w:rFonts w:ascii="Times New Roman" w:eastAsia="Times New Roman" w:hAnsi="Times New Roman" w:cs="Times New Roman"/>
          <w:sz w:val="28"/>
        </w:rPr>
        <w:t xml:space="preserve">плед </w:t>
      </w:r>
      <w:r w:rsidRPr="00695485">
        <w:rPr>
          <w:rFonts w:ascii="Times New Roman" w:eastAsia="Times New Roman" w:hAnsi="Times New Roman" w:cs="Times New Roman"/>
          <w:sz w:val="28"/>
        </w:rPr>
        <w:t xml:space="preserve">напоминает квадрат и, по сути, является одним большим мотивом, который можно вязать до нужного вам размера, а затем просто </w:t>
      </w:r>
      <w:r w:rsidR="005838F3" w:rsidRPr="00695485">
        <w:rPr>
          <w:rFonts w:ascii="Times New Roman" w:eastAsia="Times New Roman" w:hAnsi="Times New Roman" w:cs="Times New Roman"/>
          <w:sz w:val="28"/>
        </w:rPr>
        <w:t>обвяжите его</w:t>
      </w:r>
      <w:r w:rsidRPr="00695485">
        <w:rPr>
          <w:rFonts w:ascii="Times New Roman" w:eastAsia="Times New Roman" w:hAnsi="Times New Roman" w:cs="Times New Roman"/>
          <w:sz w:val="28"/>
        </w:rPr>
        <w:t>. Такой плед можно выполнить однотонной пряжей либо окрашенной в разные тона, так называемый градиент. Можно самостоятельно подобрать разнообразие цветов.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t xml:space="preserve">Пинетки у сестры уже есть в достаточном количестве, для того чтобы связать комбинезон и шапочку у меня нет необходимых знаний и умений. 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95485">
        <w:rPr>
          <w:rFonts w:ascii="Times New Roman" w:eastAsia="Times New Roman" w:hAnsi="Times New Roman" w:cs="Times New Roman"/>
          <w:sz w:val="28"/>
        </w:rPr>
        <w:lastRenderedPageBreak/>
        <w:t>В процессе работы, я задалась вопросом: «А кто первый придумал создавать необходимые в обиходе вещи из ниток при помощи крючка?» Для расширения кругозора я обратилась к Интернету за информацией по истории вязания и вот что я узнала…</w:t>
      </w:r>
    </w:p>
    <w:p w:rsidR="007116CA" w:rsidRDefault="007116CA" w:rsidP="005838F3">
      <w:pPr>
        <w:pStyle w:val="a3"/>
        <w:rPr>
          <w:rFonts w:eastAsia="Arial"/>
        </w:rPr>
      </w:pPr>
    </w:p>
    <w:p w:rsidR="005838F3" w:rsidRPr="00695485" w:rsidRDefault="005838F3" w:rsidP="00695485">
      <w:pPr>
        <w:pStyle w:val="a3"/>
        <w:rPr>
          <w:rFonts w:ascii="Times New Roman" w:eastAsia="Arial" w:hAnsi="Times New Roman" w:cs="Times New Roman"/>
          <w:b/>
          <w:sz w:val="28"/>
          <w:szCs w:val="32"/>
        </w:rPr>
      </w:pPr>
      <w:r w:rsidRPr="00695485">
        <w:rPr>
          <w:rFonts w:ascii="Times New Roman" w:eastAsia="Arial" w:hAnsi="Times New Roman" w:cs="Times New Roman"/>
          <w:b/>
          <w:sz w:val="28"/>
          <w:szCs w:val="32"/>
        </w:rPr>
        <w:t>Слайд 5</w:t>
      </w:r>
    </w:p>
    <w:p w:rsidR="007116CA" w:rsidRPr="00695485" w:rsidRDefault="005838F3" w:rsidP="005838F3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695485">
        <w:rPr>
          <w:rFonts w:ascii="Times New Roman" w:hAnsi="Times New Roman" w:cs="Times New Roman"/>
          <w:b/>
          <w:color w:val="000000" w:themeColor="text1"/>
          <w:kern w:val="24"/>
          <w:sz w:val="28"/>
          <w:szCs w:val="32"/>
        </w:rPr>
        <w:t>Вязание крючком</w:t>
      </w:r>
      <w:r w:rsidRPr="00695485">
        <w:rPr>
          <w:rFonts w:ascii="Times New Roman" w:hAnsi="Times New Roman" w:cs="Times New Roman"/>
          <w:color w:val="000000" w:themeColor="text1"/>
          <w:kern w:val="24"/>
          <w:sz w:val="28"/>
          <w:szCs w:val="32"/>
        </w:rPr>
        <w:t xml:space="preserve"> – это техника создания полотна или кружева из непрерывной нити при помощи крючка. </w:t>
      </w:r>
      <w:r w:rsidR="007116CA" w:rsidRPr="00695485">
        <w:rPr>
          <w:rFonts w:ascii="Times New Roman" w:eastAsia="Times New Roman" w:hAnsi="Times New Roman" w:cs="Times New Roman"/>
          <w:sz w:val="28"/>
          <w:szCs w:val="32"/>
        </w:rPr>
        <w:t>Различают вязание ручное (крючком или спицами) и машинное (на трикотажных машинах).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Вязание крючком</w:t>
      </w: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– процедура более простая, чем вязание спицами. А изделия получаются очень красивые, нарядные ажурные, легкие и привлекательные. 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Поклонниц вязания крючком с каждым годом все больше.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Кроме того, можно не опасаться встретить похожую вещь. Вы становитесь собственным дизайнером, и каждая ваша вещь эксклюзивна. Ни у одного другого человека на всей планете нет такой же. </w:t>
      </w:r>
    </w:p>
    <w:p w:rsidR="005838F3" w:rsidRDefault="005838F3" w:rsidP="00BC0C75">
      <w:pPr>
        <w:pStyle w:val="a3"/>
        <w:rPr>
          <w:rFonts w:eastAsia="Times New Roman"/>
        </w:rPr>
      </w:pPr>
    </w:p>
    <w:p w:rsidR="007116CA" w:rsidRPr="00695485" w:rsidRDefault="005838F3" w:rsidP="00695485">
      <w:pPr>
        <w:tabs>
          <w:tab w:val="left" w:pos="314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Слайд 6</w:t>
      </w:r>
      <w:r w:rsidR="007116CA"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ab/>
      </w:r>
      <w:r w:rsidR="007116CA"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ab/>
      </w:r>
    </w:p>
    <w:p w:rsidR="007116CA" w:rsidRPr="00695485" w:rsidRDefault="00C53F72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У</w:t>
      </w:r>
      <w:r w:rsidR="007116CA"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ченые стараются доказать, что еще задолго до начала нашей эры люди уже владели техникой вязания.</w:t>
      </w: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И вязали сначала</w:t>
      </w:r>
      <w:r w:rsidR="007116CA"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просто на пальцах.</w:t>
      </w:r>
    </w:p>
    <w:p w:rsidR="007116CA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древнем Китае из паутинного шелка шили платье. Ткань из паутины ткали жители Парагвая. </w:t>
      </w:r>
    </w:p>
    <w:p w:rsidR="005838F3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Вязаные носки, найденные в гробницах, датируются</w:t>
      </w:r>
      <w:r w:rsidR="00C53F72"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4 -5 вв., самые древние (3 в.) </w:t>
      </w: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вязаные вещи Нового света обнаружены в Перу. </w:t>
      </w:r>
    </w:p>
    <w:p w:rsidR="007116CA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В Египте в одной из гробниц найдена детская вязаная туфелька, археологи установили, что ей более четырех тысяч лет. Одна из находок – детский носок из цветной шерсти. Большой палец связан отдельно от остальных так, чтобы между ними мог проходить ремешок сандалии.</w:t>
      </w:r>
    </w:p>
    <w:p w:rsidR="007116CA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Сохранились экземпляры вязаных вещей, датируемые 9 и 10 веками нашей эры.</w:t>
      </w:r>
    </w:p>
    <w:p w:rsidR="00C53F72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Скандинавии в эпоху викингов практиковалась техника, названная в России в конце 20 века вязание иглой. При раскопках найдены лишь небольшие вещи, выполненные в этой технике (рукавицы, носки, головные повязки). </w:t>
      </w:r>
    </w:p>
    <w:p w:rsidR="007116CA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16 веке в Испании было широко распространено вязание чулок, тогда же пришла мода на вязаные перчатки. </w:t>
      </w:r>
    </w:p>
    <w:p w:rsidR="00C53F72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Интересно, что вязание сначала было мужским ремеслом, и мужчины боролись с женской конкуренцией специальными договорами. </w:t>
      </w:r>
    </w:p>
    <w:p w:rsidR="00BC0C7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Начиная с 16 века вязаное кружево, предметы одежды и домашнего обихода пошли «гулять по Европе», а в 19 веке это искусство стало поистине ювелирным. </w:t>
      </w:r>
    </w:p>
    <w:p w:rsidR="007116CA" w:rsidRP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Ручное вязание до сих пор не утратило своей популярности, а связанные вручную модные, художественно оформленные вещи пользуются постоянным успехом. Вязание было и остается популярным видом прикладного искусства благодаря неограниченной возможности создавать новые, модные, теплые вещи для детей и взрослых, для украшения своего дома.</w:t>
      </w:r>
    </w:p>
    <w:p w:rsidR="007116CA" w:rsidRDefault="007116CA" w:rsidP="00BC0C75">
      <w:pPr>
        <w:pStyle w:val="a3"/>
        <w:rPr>
          <w:rFonts w:eastAsia="Times New Roman"/>
        </w:rPr>
      </w:pPr>
    </w:p>
    <w:p w:rsidR="00C53F72" w:rsidRPr="00695485" w:rsidRDefault="00C53F72" w:rsidP="007116CA">
      <w:p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Слайд 7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sz w:val="28"/>
          <w:szCs w:val="28"/>
        </w:rPr>
        <w:t>При вязании можно использовать специальные инструменты для вязания крючком: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t>Вязальный крючок</w:t>
      </w:r>
      <w:r w:rsidRPr="00695485">
        <w:rPr>
          <w:rFonts w:ascii="Times New Roman" w:eastAsia="Times New Roman" w:hAnsi="Times New Roman" w:cs="Times New Roman"/>
          <w:sz w:val="28"/>
          <w:szCs w:val="28"/>
        </w:rPr>
        <w:t xml:space="preserve"> – предмет простой и не замысловатый, хотя имеет много разновидностей и вариаций. 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t>Крючки для разметки петель</w:t>
      </w:r>
      <w:r w:rsidR="0069548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95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Маленькие пластмассовые крючочки, которыми отмечают определенное количество петель при повторении элементов узора или обозначают начало разреза. 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Универсальные ножницы</w:t>
      </w:r>
      <w:r w:rsidR="0069548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95485">
        <w:rPr>
          <w:rFonts w:ascii="Times New Roman" w:eastAsia="Times New Roman" w:hAnsi="Times New Roman" w:cs="Times New Roman"/>
          <w:color w:val="000000"/>
          <w:sz w:val="28"/>
          <w:szCs w:val="28"/>
        </w:rPr>
        <w:t>Оба лезвия короткие, а ручка из искусственного материала удобна для руки.</w:t>
      </w:r>
    </w:p>
    <w:p w:rsid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t>Обрезчик нитей</w:t>
      </w:r>
      <w:r w:rsidR="0069548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95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ручкой из искусственного материала и короткими лезвиями, этот инструмент позволяет быстро и аккуратно обрезать нить. 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Ножницы для вышивки</w:t>
      </w:r>
      <w:r w:rsidR="00695485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Pr="0069548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Лезвия этих ножниц изогнутые, очень острые и тонкие. С их помощью можно отрезать нитку в труднодоступных для больших прямых ножниц местах.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t>Метрическая лента</w:t>
      </w:r>
      <w:r w:rsidR="0069548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95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потребуется для измерения пробного образца, параметров вашего тела, а также для контроля размеров отдельных частей модели. </w:t>
      </w:r>
    </w:p>
    <w:p w:rsid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t>Держатель кл</w:t>
      </w:r>
      <w:r w:rsidR="00695485">
        <w:rPr>
          <w:rFonts w:ascii="Times New Roman" w:eastAsia="Times New Roman" w:hAnsi="Times New Roman" w:cs="Times New Roman"/>
          <w:b/>
          <w:sz w:val="28"/>
          <w:szCs w:val="28"/>
        </w:rPr>
        <w:t xml:space="preserve">убка. </w:t>
      </w:r>
      <w:r w:rsidRPr="006954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Просто поместите клубок в футляр, протащите кончик нити через верхнее отверстие и свободно разматывайте. </w:t>
      </w:r>
    </w:p>
    <w:p w:rsidR="007116CA" w:rsidRPr="00695485" w:rsidRDefault="007116CA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485">
        <w:rPr>
          <w:rFonts w:ascii="Times New Roman" w:eastAsia="Times New Roman" w:hAnsi="Times New Roman" w:cs="Times New Roman"/>
          <w:b/>
          <w:sz w:val="28"/>
          <w:szCs w:val="28"/>
        </w:rPr>
        <w:t>Булавки</w:t>
      </w:r>
      <w:r w:rsidR="0069548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95485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Длинные булавки с пластмассовыми головками разных цветов. Скрепляя по краю связанные части модели, они помогут вам сшить изделие должным образом.</w:t>
      </w:r>
    </w:p>
    <w:p w:rsidR="00784E00" w:rsidRPr="00695485" w:rsidRDefault="00784E00" w:rsidP="00695485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4E00" w:rsidRPr="00695485" w:rsidRDefault="00784E00" w:rsidP="00784E00">
      <w:p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Слайд 8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>Раньше крючки изготовлялись из: кости (слоновья кость, бивни, рог крупного рогатого скота), дерева. Позже их стали изготавливать из: меди и бронзы, а к началу прошлого века – из стали, тогда же в моду вошли и крючки с декоративным украшением на них (резьба на деревянных ручках, инкрустация).</w:t>
      </w:r>
    </w:p>
    <w:p w:rsidR="00695485" w:rsidRDefault="007116CA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Сейчас используются крючки из различных материалов: металлические, пластмассовые, деревянные, но в отличие от предыдущих мастеров, современные производители не менее радуют нас своими новинками, которые облегчают нам работу, такими как, например, </w:t>
      </w:r>
      <w:hyperlink r:id="rId6">
        <w:r w:rsidRPr="00695485">
          <w:rPr>
            <w:rFonts w:ascii="Times New Roman" w:eastAsia="Times New Roman" w:hAnsi="Times New Roman" w:cs="Times New Roman"/>
            <w:color w:val="0000FF"/>
            <w:sz w:val="28"/>
            <w:szCs w:val="32"/>
            <w:u w:val="single"/>
            <w:lang w:eastAsia="ru-RU"/>
          </w:rPr>
          <w:t>крючки с подсветко</w:t>
        </w:r>
        <w:r w:rsidRPr="00695485">
          <w:rPr>
            <w:rFonts w:ascii="Times New Roman" w:eastAsia="Times New Roman" w:hAnsi="Times New Roman" w:cs="Times New Roman"/>
            <w:vanish/>
            <w:color w:val="0000FF"/>
            <w:sz w:val="28"/>
            <w:szCs w:val="32"/>
            <w:u w:val="single"/>
            <w:lang w:eastAsia="ru-RU"/>
          </w:rPr>
          <w:t>HYPERLINK "http://dan-de-lion.com/wp-content/gallery/crochet-school/light_hook.jpg"</w:t>
        </w:r>
        <w:r w:rsidRPr="00695485">
          <w:rPr>
            <w:rFonts w:ascii="Times New Roman" w:eastAsia="Times New Roman" w:hAnsi="Times New Roman" w:cs="Times New Roman"/>
            <w:color w:val="0000FF"/>
            <w:sz w:val="28"/>
            <w:szCs w:val="32"/>
            <w:u w:val="single"/>
            <w:lang w:eastAsia="ru-RU"/>
          </w:rPr>
          <w:t>й.</w:t>
        </w:r>
        <w:r w:rsidRPr="00695485">
          <w:rPr>
            <w:rFonts w:ascii="Times New Roman" w:eastAsia="Times New Roman" w:hAnsi="Times New Roman" w:cs="Times New Roman"/>
            <w:vanish/>
            <w:color w:val="0000FF"/>
            <w:sz w:val="28"/>
            <w:szCs w:val="32"/>
            <w:u w:val="single"/>
            <w:lang w:eastAsia="ru-RU"/>
          </w:rPr>
          <w:t>HYPERLINK "http://dan-de-lion.com/wp-content/gallery/crochet-school/light_hook.jpg"</w:t>
        </w:r>
      </w:hyperlink>
    </w:p>
    <w:p w:rsidR="007116CA" w:rsidRPr="00695485" w:rsidRDefault="00695485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695485">
        <w:rPr>
          <w:rFonts w:ascii="Times New Roman" w:eastAsia="Calibri" w:hAnsi="Times New Roman" w:cs="Times New Roman"/>
          <w:sz w:val="28"/>
          <w:szCs w:val="32"/>
          <w:lang w:eastAsia="ru-RU"/>
        </w:rPr>
        <w:t>Хранить крючки лучше в о</w:t>
      </w:r>
      <w:r w:rsidR="007116CA" w:rsidRPr="00695485">
        <w:rPr>
          <w:rFonts w:ascii="Times New Roman" w:eastAsia="Calibri" w:hAnsi="Times New Roman" w:cs="Times New Roman"/>
          <w:sz w:val="28"/>
          <w:szCs w:val="32"/>
          <w:lang w:eastAsia="ru-RU"/>
        </w:rPr>
        <w:t>рганайзер</w:t>
      </w:r>
      <w:r w:rsidRPr="00695485">
        <w:rPr>
          <w:rFonts w:ascii="Times New Roman" w:eastAsia="Calibri" w:hAnsi="Times New Roman" w:cs="Times New Roman"/>
          <w:sz w:val="28"/>
          <w:szCs w:val="32"/>
          <w:lang w:eastAsia="ru-RU"/>
        </w:rPr>
        <w:t>е</w:t>
      </w:r>
      <w:r w:rsidR="007116CA" w:rsidRPr="00695485">
        <w:rPr>
          <w:rFonts w:ascii="Times New Roman" w:eastAsia="Calibri" w:hAnsi="Times New Roman" w:cs="Times New Roman"/>
          <w:sz w:val="28"/>
          <w:szCs w:val="32"/>
          <w:lang w:eastAsia="ru-RU"/>
        </w:rPr>
        <w:t>. Их великое множество форм, расцветок и модификаций.</w:t>
      </w:r>
    </w:p>
    <w:p w:rsidR="007116CA" w:rsidRPr="00695485" w:rsidRDefault="007116CA" w:rsidP="00695485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6CA">
        <w:rPr>
          <w:rFonts w:eastAsia="Times New Roman"/>
        </w:rPr>
        <w:br w:type="textWrapping" w:clear="all"/>
      </w:r>
      <w:r w:rsidR="00784E00" w:rsidRPr="00695485">
        <w:rPr>
          <w:rFonts w:ascii="Times New Roman" w:eastAsia="Times New Roman" w:hAnsi="Times New Roman" w:cs="Times New Roman"/>
          <w:b/>
          <w:sz w:val="28"/>
          <w:szCs w:val="28"/>
        </w:rPr>
        <w:t>Слайд 9</w:t>
      </w:r>
    </w:p>
    <w:p w:rsidR="007116CA" w:rsidRPr="00695485" w:rsidRDefault="007116CA" w:rsidP="007116CA">
      <w:pPr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9548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Пряжа - нить, полученная путем прядения, т.е. скручивания.</w:t>
      </w:r>
      <w:r w:rsidRPr="00695485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Для большинства людей понятия "пряжа" и "шерсть" практически идентичны. Но это не совсем так.</w:t>
      </w:r>
    </w:p>
    <w:p w:rsidR="007116CA" w:rsidRPr="00695485" w:rsidRDefault="00695485" w:rsidP="00695485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пряжи</w:t>
      </w:r>
      <w:r w:rsidR="007116CA" w:rsidRPr="006954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7116CA" w:rsidRPr="00BC0C75" w:rsidRDefault="007116CA" w:rsidP="007116CA">
      <w:pPr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4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Хлопок </w:t>
      </w:r>
      <w:r w:rsidRPr="0069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один из наиболее распространенных видов пряжи, используемых для вязания крючком. </w:t>
      </w:r>
    </w:p>
    <w:p w:rsidR="007116CA" w:rsidRPr="00695485" w:rsidRDefault="007116CA" w:rsidP="00D73FB9">
      <w:pPr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4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Лен</w:t>
      </w:r>
      <w:r w:rsidRPr="0069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очень прочные, чаще всего неотбеленные нити. Применяются для вязания декоративных изделий.</w:t>
      </w:r>
    </w:p>
    <w:p w:rsidR="007116CA" w:rsidRPr="00695485" w:rsidRDefault="007116CA" w:rsidP="007116CA">
      <w:pPr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4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Шерстяная пряжа</w:t>
      </w:r>
      <w:r w:rsidRPr="0069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натуральный материал, получаемый из шерсти животных. Шерстяная пряжа идеальна для гладких, рельефных и многоцветных узоров.</w:t>
      </w:r>
    </w:p>
    <w:p w:rsidR="007116CA" w:rsidRPr="00695485" w:rsidRDefault="007116CA" w:rsidP="00D73FB9">
      <w:pPr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4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Блестящая пряжа</w:t>
      </w:r>
      <w:r w:rsidRPr="0069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вискозные и акриловые нити, добавленные в основную пряжу, придают ей золотистый или серебристый эффект.</w:t>
      </w:r>
    </w:p>
    <w:p w:rsidR="007116CA" w:rsidRPr="00695485" w:rsidRDefault="007116CA" w:rsidP="007116CA">
      <w:pPr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4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Фасонная пряжа</w:t>
      </w:r>
      <w:r w:rsidRPr="0069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пряжа, изготовленная по особой технологии с добавлением различных по цвету и качеству волокон, синтетических, металлизированных нитей.</w:t>
      </w:r>
    </w:p>
    <w:p w:rsidR="007116CA" w:rsidRPr="00695485" w:rsidRDefault="007116CA" w:rsidP="007116CA">
      <w:pPr>
        <w:suppressAutoHyphens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54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Фантазийная пряжа</w:t>
      </w:r>
      <w:r w:rsidRPr="006954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это меланжевая пряжа, изготовленная из смешанных природных и синтетических волокон с добавлением металлизированных нитей различной фактуры.</w:t>
      </w:r>
    </w:p>
    <w:p w:rsidR="007116CA" w:rsidRPr="007116CA" w:rsidRDefault="007116CA" w:rsidP="00BC0C75">
      <w:pPr>
        <w:pStyle w:val="a3"/>
      </w:pPr>
    </w:p>
    <w:p w:rsidR="007116CA" w:rsidRPr="00BC0C75" w:rsidRDefault="00D73FB9" w:rsidP="00BC0C75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C75">
        <w:rPr>
          <w:rFonts w:ascii="Times New Roman" w:eastAsia="Times New Roman" w:hAnsi="Times New Roman" w:cs="Times New Roman"/>
          <w:b/>
          <w:sz w:val="28"/>
          <w:szCs w:val="28"/>
        </w:rPr>
        <w:t>Слайд 10</w:t>
      </w:r>
    </w:p>
    <w:p w:rsidR="007116CA" w:rsidRPr="00BC0C75" w:rsidRDefault="007116CA" w:rsidP="00BC0C7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C0C75">
        <w:rPr>
          <w:rFonts w:ascii="Times New Roman" w:eastAsia="Times New Roman" w:hAnsi="Times New Roman" w:cs="Times New Roman"/>
          <w:sz w:val="28"/>
          <w:szCs w:val="28"/>
        </w:rPr>
        <w:t>Основные приёмы вязания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D73FB9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1-й способ.</w:t>
      </w:r>
    </w:p>
    <w:p w:rsidR="007116CA" w:rsidRPr="00D73FB9" w:rsidRDefault="007116CA" w:rsidP="00D73FB9">
      <w:p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Calibri" w:hAnsi="Times New Roman" w:cs="Times New Roman"/>
          <w:sz w:val="28"/>
          <w:szCs w:val="32"/>
          <w:lang w:eastAsia="ru-RU"/>
        </w:rPr>
        <w:lastRenderedPageBreak/>
        <w:t xml:space="preserve">При вязании крючок держат в руке так же, как карандаш во время письма: держа за расплющенную часть крючка большим и указательным пальцами, чтобы он не крутился в руке, а средний палец располагают рядом со </w:t>
      </w:r>
      <w:r w:rsidR="00D73FB9" w:rsidRPr="00D73FB9">
        <w:rPr>
          <w:rFonts w:ascii="Times New Roman" w:eastAsia="Calibri" w:hAnsi="Times New Roman" w:cs="Times New Roman"/>
          <w:sz w:val="28"/>
          <w:szCs w:val="32"/>
          <w:lang w:eastAsia="ru-RU"/>
        </w:rPr>
        <w:t>спущенной вниз головкой крючка.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D73FB9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2-й способ.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Calibri" w:hAnsi="Times New Roman" w:cs="Times New Roman"/>
          <w:sz w:val="28"/>
          <w:szCs w:val="32"/>
          <w:lang w:eastAsia="ru-RU"/>
        </w:rPr>
        <w:t>При вязании держат крючок как спицу: он сжимается большим и средним пальцами и лежит в плоскости ладони. Безымянный палец и мизинец поддерживают крючок, помогая большому и среднему пальцу. Указательный палец должен быть свободным для того, чтобы удерживать петли на рабочей части крючка при вязании. При таком положении крючок не крутиться в пальцах, рука не утомляется.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32"/>
          <w:lang w:eastAsia="ru-RU"/>
        </w:rPr>
      </w:pPr>
    </w:p>
    <w:p w:rsidR="007116CA" w:rsidRPr="00BC0C75" w:rsidRDefault="00D73FB9" w:rsidP="00BC0C75">
      <w:pPr>
        <w:pStyle w:val="a3"/>
        <w:jc w:val="both"/>
        <w:rPr>
          <w:rFonts w:ascii="Times New Roman" w:eastAsia="Calibri" w:hAnsi="Times New Roman" w:cs="Times New Roman"/>
          <w:b/>
          <w:sz w:val="28"/>
          <w:shd w:val="clear" w:color="auto" w:fill="FFFFFF"/>
        </w:rPr>
      </w:pPr>
      <w:bookmarkStart w:id="0" w:name="_GoBack"/>
      <w:bookmarkEnd w:id="0"/>
      <w:r w:rsidRPr="00BC0C75">
        <w:rPr>
          <w:rFonts w:ascii="Times New Roman" w:eastAsia="Calibri" w:hAnsi="Times New Roman" w:cs="Times New Roman"/>
          <w:b/>
          <w:sz w:val="28"/>
          <w:shd w:val="clear" w:color="auto" w:fill="FFFFFF"/>
        </w:rPr>
        <w:t>Слайд 11</w:t>
      </w:r>
    </w:p>
    <w:p w:rsidR="007116CA" w:rsidRPr="00BC0C75" w:rsidRDefault="007116CA" w:rsidP="00BC0C75">
      <w:pPr>
        <w:pStyle w:val="a3"/>
        <w:ind w:firstLine="567"/>
        <w:jc w:val="both"/>
        <w:rPr>
          <w:rFonts w:ascii="Times New Roman" w:eastAsia="Arial" w:hAnsi="Times New Roman" w:cs="Times New Roman"/>
          <w:sz w:val="40"/>
        </w:rPr>
      </w:pPr>
      <w:r w:rsidRPr="00BC0C75">
        <w:rPr>
          <w:rFonts w:ascii="Times New Roman" w:eastAsia="Arial" w:hAnsi="Times New Roman" w:cs="Times New Roman"/>
          <w:sz w:val="28"/>
        </w:rPr>
        <w:t>Рассмотрев несколько вариантов, я остановила свой выбор на акриловой пряже. Изделия из нее легки в уходе и недороги. У нас дома нашлось много акрила «Карамель» с принтом. 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Arial" w:hAnsi="Times New Roman" w:cs="Times New Roman"/>
          <w:sz w:val="28"/>
          <w:szCs w:val="32"/>
          <w:lang w:eastAsia="ru-RU"/>
        </w:rPr>
        <w:t>Мне понадобились для работы: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Arial" w:hAnsi="Times New Roman" w:cs="Times New Roman"/>
          <w:sz w:val="28"/>
          <w:szCs w:val="32"/>
          <w:lang w:eastAsia="ru-RU"/>
        </w:rPr>
        <w:t>1. крючок;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Arial" w:hAnsi="Times New Roman" w:cs="Times New Roman"/>
          <w:sz w:val="28"/>
          <w:szCs w:val="32"/>
          <w:lang w:eastAsia="ru-RU"/>
        </w:rPr>
        <w:t>2. ножницы;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Arial" w:hAnsi="Times New Roman" w:cs="Times New Roman"/>
          <w:sz w:val="28"/>
          <w:szCs w:val="32"/>
          <w:lang w:eastAsia="ru-RU"/>
        </w:rPr>
        <w:t>3. сантиметровая лента;</w:t>
      </w:r>
    </w:p>
    <w:p w:rsidR="007116CA" w:rsidRPr="00D73FB9" w:rsidRDefault="007116CA" w:rsidP="007116CA">
      <w:pPr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32"/>
          <w:lang w:eastAsia="ru-RU"/>
        </w:rPr>
      </w:pPr>
      <w:r w:rsidRPr="00D73FB9">
        <w:rPr>
          <w:rFonts w:ascii="Times New Roman" w:eastAsia="Arial" w:hAnsi="Times New Roman" w:cs="Times New Roman"/>
          <w:sz w:val="28"/>
          <w:szCs w:val="32"/>
          <w:lang w:eastAsia="ru-RU"/>
        </w:rPr>
        <w:t>4. пряжа</w:t>
      </w:r>
    </w:p>
    <w:p w:rsidR="007116CA" w:rsidRPr="00D73FB9" w:rsidRDefault="007116CA" w:rsidP="00D73FB9">
      <w:pPr>
        <w:pStyle w:val="a3"/>
        <w:ind w:firstLine="567"/>
        <w:jc w:val="both"/>
        <w:rPr>
          <w:rFonts w:ascii="Times New Roman" w:eastAsia="Arial" w:hAnsi="Times New Roman" w:cs="Times New Roman"/>
          <w:sz w:val="28"/>
        </w:rPr>
      </w:pPr>
      <w:r w:rsidRPr="00D73FB9">
        <w:rPr>
          <w:rFonts w:ascii="Times New Roman" w:eastAsia="Arial" w:hAnsi="Times New Roman" w:cs="Times New Roman"/>
          <w:sz w:val="28"/>
        </w:rPr>
        <w:t>Я остано</w:t>
      </w:r>
      <w:r w:rsidR="00575C40" w:rsidRPr="00D73FB9">
        <w:rPr>
          <w:rFonts w:ascii="Times New Roman" w:eastAsia="Arial" w:hAnsi="Times New Roman" w:cs="Times New Roman"/>
          <w:sz w:val="28"/>
        </w:rPr>
        <w:t>вила свой выбор на этой модели.</w:t>
      </w:r>
    </w:p>
    <w:p w:rsidR="007116CA" w:rsidRPr="00D73FB9" w:rsidRDefault="007116CA" w:rsidP="00D73FB9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D73FB9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В первую очередь мы изобразили </w:t>
      </w:r>
      <w:r w:rsidR="00575C40" w:rsidRPr="00D73FB9">
        <w:rPr>
          <w:rFonts w:ascii="Times New Roman" w:eastAsia="Calibri" w:hAnsi="Times New Roman" w:cs="Times New Roman"/>
          <w:sz w:val="28"/>
          <w:shd w:val="clear" w:color="auto" w:fill="FFFFFF"/>
        </w:rPr>
        <w:t>эскиз пледа на бумаге на уроке.</w:t>
      </w:r>
    </w:p>
    <w:p w:rsidR="007116CA" w:rsidRPr="00D73FB9" w:rsidRDefault="007116CA" w:rsidP="00D73FB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D73FB9">
        <w:rPr>
          <w:rFonts w:ascii="Times New Roman" w:eastAsia="Times New Roman" w:hAnsi="Times New Roman" w:cs="Times New Roman"/>
          <w:sz w:val="28"/>
        </w:rPr>
        <w:t>При выполнении работы мы соблюдали правила охраны труда, т. е. правила безопасной работы с колющими и режущими инструментами.</w:t>
      </w:r>
    </w:p>
    <w:p w:rsidR="00575C40" w:rsidRDefault="00575C40" w:rsidP="00D73FB9">
      <w:pPr>
        <w:pStyle w:val="a3"/>
        <w:rPr>
          <w:rFonts w:eastAsia="Times New Roman"/>
        </w:rPr>
      </w:pPr>
    </w:p>
    <w:p w:rsidR="00575C40" w:rsidRPr="00D73FB9" w:rsidRDefault="00D73FB9" w:rsidP="00BC0C75">
      <w:pPr>
        <w:tabs>
          <w:tab w:val="left" w:pos="2043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Слайд 12</w:t>
      </w:r>
    </w:p>
    <w:p w:rsidR="007116CA" w:rsidRPr="00BC0C75" w:rsidRDefault="007116CA" w:rsidP="00BC0C75">
      <w:pPr>
        <w:pStyle w:val="a3"/>
        <w:ind w:firstLine="567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hd w:val="clear" w:color="auto" w:fill="FFFFFF"/>
        </w:rPr>
        <w:t>Технологическая последовательность выполнения изделия</w:t>
      </w:r>
    </w:p>
    <w:p w:rsidR="00814588" w:rsidRPr="00BC0C75" w:rsidRDefault="00814588" w:rsidP="00BC0C75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Мы связали полотно 76х80. </w:t>
      </w:r>
    </w:p>
    <w:p w:rsidR="00814588" w:rsidRPr="00BC0C75" w:rsidRDefault="00814588" w:rsidP="00BC0C75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Обвязали его по схеме.</w:t>
      </w:r>
    </w:p>
    <w:p w:rsidR="00814588" w:rsidRPr="00BC0C75" w:rsidRDefault="00814588" w:rsidP="00BC0C75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Постирали изделие.</w:t>
      </w:r>
    </w:p>
    <w:p w:rsidR="00814588" w:rsidRPr="00BC0C75" w:rsidRDefault="00814588" w:rsidP="00BC0C75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zCs w:val="28"/>
        </w:rPr>
        <w:t>Растянули изделие по размеру и оставили до высыхания.</w:t>
      </w:r>
    </w:p>
    <w:p w:rsidR="00814588" w:rsidRPr="00BC0C75" w:rsidRDefault="00814588" w:rsidP="00BC0C75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C0C75">
        <w:rPr>
          <w:rFonts w:ascii="Times New Roman" w:eastAsia="Times New Roman" w:hAnsi="Times New Roman" w:cs="Times New Roman"/>
          <w:sz w:val="28"/>
          <w:szCs w:val="28"/>
        </w:rPr>
        <w:t>Приутюжить с изнаночной стороны.</w:t>
      </w:r>
    </w:p>
    <w:p w:rsidR="007116CA" w:rsidRPr="007116CA" w:rsidRDefault="007116CA" w:rsidP="00BC0C75">
      <w:pPr>
        <w:pStyle w:val="a3"/>
        <w:rPr>
          <w:rFonts w:eastAsia="Times New Roman"/>
          <w:shd w:val="clear" w:color="auto" w:fill="FFFFFF"/>
        </w:rPr>
      </w:pPr>
    </w:p>
    <w:p w:rsidR="007116CA" w:rsidRPr="00BC0C75" w:rsidRDefault="00814588" w:rsidP="00BC0C75">
      <w:pPr>
        <w:pStyle w:val="a3"/>
        <w:jc w:val="both"/>
        <w:rPr>
          <w:rFonts w:ascii="Times New Roman" w:eastAsia="Times New Roman" w:hAnsi="Times New Roman" w:cs="Times New Roman"/>
          <w:b/>
          <w:sz w:val="28"/>
        </w:rPr>
      </w:pPr>
      <w:r w:rsidRPr="00BC0C75">
        <w:rPr>
          <w:rFonts w:ascii="Times New Roman" w:eastAsia="Times New Roman" w:hAnsi="Times New Roman" w:cs="Times New Roman"/>
          <w:b/>
          <w:sz w:val="28"/>
        </w:rPr>
        <w:t>Слайд 13</w:t>
      </w:r>
    </w:p>
    <w:p w:rsidR="007116CA" w:rsidRPr="00BC0C75" w:rsidRDefault="007116CA" w:rsidP="00BC0C7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C0C75">
        <w:rPr>
          <w:rFonts w:ascii="Times New Roman" w:hAnsi="Times New Roman" w:cs="Times New Roman"/>
          <w:color w:val="000000"/>
          <w:sz w:val="28"/>
        </w:rPr>
        <w:t xml:space="preserve">Задуманный мною проект по вязанию выполнен. </w:t>
      </w:r>
      <w:r w:rsidRPr="00BC0C75">
        <w:rPr>
          <w:rFonts w:ascii="Times New Roman" w:eastAsia="Times New Roman" w:hAnsi="Times New Roman" w:cs="Times New Roman"/>
          <w:sz w:val="28"/>
        </w:rPr>
        <w:t>Подводя итог проектной работы, я пришла к выводу, что в соответствии со своим замыслом сумела разработать и выполнить оригинальное изделие. Плед, который мы связали – прекрасная вещь для ребенка. Вязаный плед можно использовать в качестве одеяла в прохладные дни.</w:t>
      </w:r>
    </w:p>
    <w:p w:rsidR="007116CA" w:rsidRPr="00BC0C75" w:rsidRDefault="007116CA" w:rsidP="00BC0C7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C0C75">
        <w:rPr>
          <w:rFonts w:ascii="Times New Roman" w:eastAsia="Times New Roman" w:hAnsi="Times New Roman" w:cs="Times New Roman"/>
          <w:sz w:val="28"/>
        </w:rPr>
        <w:t>Во время выполнения всех этапов создания изделия я старалась следить за качеством: выполнять ровные столбики и петли, закреплять </w:t>
      </w:r>
      <w:hyperlink r:id="rId7" w:tgtFrame="_blank" w:history="1">
        <w:r w:rsidRPr="00BC0C75">
          <w:rPr>
            <w:rFonts w:ascii="Times New Roman" w:eastAsia="Times New Roman" w:hAnsi="Times New Roman" w:cs="Times New Roman"/>
            <w:sz w:val="28"/>
          </w:rPr>
          <w:t>нить</w:t>
        </w:r>
      </w:hyperlink>
      <w:r w:rsidRPr="00BC0C75">
        <w:rPr>
          <w:rFonts w:ascii="Times New Roman" w:eastAsia="Times New Roman" w:hAnsi="Times New Roman" w:cs="Times New Roman"/>
          <w:sz w:val="28"/>
        </w:rPr>
        <w:t> незаметно. Затем я постирала и высушила </w:t>
      </w:r>
      <w:hyperlink r:id="rId8" w:tgtFrame="_blank" w:history="1">
        <w:r w:rsidRPr="00BC0C75">
          <w:rPr>
            <w:rFonts w:ascii="Times New Roman" w:eastAsia="Times New Roman" w:hAnsi="Times New Roman" w:cs="Times New Roman"/>
            <w:sz w:val="28"/>
          </w:rPr>
          <w:t>плед</w:t>
        </w:r>
      </w:hyperlink>
      <w:r w:rsidRPr="00BC0C75">
        <w:rPr>
          <w:rFonts w:ascii="Times New Roman" w:eastAsia="Times New Roman" w:hAnsi="Times New Roman" w:cs="Times New Roman"/>
          <w:sz w:val="28"/>
        </w:rPr>
        <w:t>. Пряжа не деформировалась. Цвета после стирки не потускнели и не полиняли. Родители и невестка похвалили мою работу.</w:t>
      </w:r>
    </w:p>
    <w:p w:rsidR="00814588" w:rsidRPr="00BC0C75" w:rsidRDefault="007116CA" w:rsidP="00BC0C75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C0C75">
        <w:rPr>
          <w:rFonts w:ascii="Times New Roman" w:eastAsia="Times New Roman" w:hAnsi="Times New Roman" w:cs="Times New Roman"/>
          <w:sz w:val="28"/>
        </w:rPr>
        <w:t xml:space="preserve">Я считаю, что цель, поставленную   перед собой я выполнила, теперь я могу научить других изготавливать потделки в технике вязания крючком. </w:t>
      </w:r>
    </w:p>
    <w:p w:rsidR="00814588" w:rsidRDefault="00814588" w:rsidP="007116CA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7116CA" w:rsidRPr="007116CA" w:rsidRDefault="007116CA" w:rsidP="00BC0C75">
      <w:pPr>
        <w:spacing w:after="150" w:line="360" w:lineRule="auto"/>
        <w:ind w:left="0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sectPr w:rsidR="007116CA" w:rsidRPr="007116CA" w:rsidSect="007116C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6B9E"/>
    <w:multiLevelType w:val="hybridMultilevel"/>
    <w:tmpl w:val="C6D8C8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857A7C"/>
    <w:multiLevelType w:val="multilevel"/>
    <w:tmpl w:val="5A6AF7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CD4C46"/>
    <w:multiLevelType w:val="hybridMultilevel"/>
    <w:tmpl w:val="BFCA585A"/>
    <w:lvl w:ilvl="0" w:tplc="C7EEAA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42C28"/>
    <w:multiLevelType w:val="hybridMultilevel"/>
    <w:tmpl w:val="83E46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631325A"/>
    <w:multiLevelType w:val="multilevel"/>
    <w:tmpl w:val="ABEE5B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8607D49"/>
    <w:multiLevelType w:val="multilevel"/>
    <w:tmpl w:val="E230E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1653E7"/>
    <w:multiLevelType w:val="hybridMultilevel"/>
    <w:tmpl w:val="1EF60DD4"/>
    <w:lvl w:ilvl="0" w:tplc="8D242C54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A66771"/>
    <w:multiLevelType w:val="hybridMultilevel"/>
    <w:tmpl w:val="C4740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864F1"/>
    <w:multiLevelType w:val="multilevel"/>
    <w:tmpl w:val="8A3C8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C70FC3"/>
    <w:multiLevelType w:val="multilevel"/>
    <w:tmpl w:val="8536CA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56B3641F"/>
    <w:multiLevelType w:val="multilevel"/>
    <w:tmpl w:val="E230E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E872E8"/>
    <w:multiLevelType w:val="hybridMultilevel"/>
    <w:tmpl w:val="E092F5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2940D11"/>
    <w:multiLevelType w:val="hybridMultilevel"/>
    <w:tmpl w:val="D6C0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62079"/>
    <w:multiLevelType w:val="hybridMultilevel"/>
    <w:tmpl w:val="969093D8"/>
    <w:lvl w:ilvl="0" w:tplc="BAC49B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4D160CF"/>
    <w:multiLevelType w:val="multilevel"/>
    <w:tmpl w:val="735E7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C152BF"/>
    <w:multiLevelType w:val="hybridMultilevel"/>
    <w:tmpl w:val="5DAE7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9"/>
  </w:num>
  <w:num w:numId="5">
    <w:abstractNumId w:val="5"/>
  </w:num>
  <w:num w:numId="6">
    <w:abstractNumId w:val="10"/>
  </w:num>
  <w:num w:numId="7">
    <w:abstractNumId w:val="4"/>
  </w:num>
  <w:num w:numId="8">
    <w:abstractNumId w:val="3"/>
  </w:num>
  <w:num w:numId="9">
    <w:abstractNumId w:val="15"/>
  </w:num>
  <w:num w:numId="10">
    <w:abstractNumId w:val="2"/>
  </w:num>
  <w:num w:numId="11">
    <w:abstractNumId w:val="12"/>
  </w:num>
  <w:num w:numId="12">
    <w:abstractNumId w:val="6"/>
  </w:num>
  <w:num w:numId="13">
    <w:abstractNumId w:val="13"/>
  </w:num>
  <w:num w:numId="14">
    <w:abstractNumId w:val="7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CA"/>
    <w:rsid w:val="00045EE9"/>
    <w:rsid w:val="003B3542"/>
    <w:rsid w:val="00575C40"/>
    <w:rsid w:val="005838F3"/>
    <w:rsid w:val="00695485"/>
    <w:rsid w:val="006F3AE2"/>
    <w:rsid w:val="007116CA"/>
    <w:rsid w:val="0071674F"/>
    <w:rsid w:val="00784E00"/>
    <w:rsid w:val="00814588"/>
    <w:rsid w:val="008B74F9"/>
    <w:rsid w:val="00BC0C75"/>
    <w:rsid w:val="00C53F72"/>
    <w:rsid w:val="00D7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88B1F-DB54-4F81-B296-1A9B6A86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116CA"/>
    <w:pPr>
      <w:spacing w:after="0" w:line="240" w:lineRule="auto"/>
      <w:ind w:left="0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7116CA"/>
    <w:pPr>
      <w:spacing w:after="0" w:line="240" w:lineRule="auto"/>
      <w:ind w:left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145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0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akaado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akaado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n-de-lion.com/wp-content/gallery/crochet-school/light_hook.jpg" TargetMode="External"/><Relationship Id="rId5" Type="http://schemas.openxmlformats.org/officeDocument/2006/relationships/hyperlink" Target="http://pandia.ru/text/category/rukodeli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2019-05-13T05:20:00Z</cp:lastPrinted>
  <dcterms:created xsi:type="dcterms:W3CDTF">2019-05-12T15:28:00Z</dcterms:created>
  <dcterms:modified xsi:type="dcterms:W3CDTF">2019-05-13T05:20:00Z</dcterms:modified>
</cp:coreProperties>
</file>