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473" w:rsidRDefault="003F3473" w:rsidP="003F347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МОКУ Таскинская ООШ</w:t>
      </w:r>
    </w:p>
    <w:p w:rsidR="003F3473" w:rsidRPr="003F3473" w:rsidRDefault="003F3473" w:rsidP="003F347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Голуб Анна Рафитовна</w:t>
      </w:r>
    </w:p>
    <w:p w:rsidR="003F3473" w:rsidRPr="003F3473" w:rsidRDefault="003F3473" w:rsidP="00C42DA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2DA7" w:rsidRDefault="00C42DA7" w:rsidP="00C42D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7828">
        <w:rPr>
          <w:rFonts w:ascii="Times New Roman" w:hAnsi="Times New Roman" w:cs="Times New Roman"/>
          <w:b/>
          <w:sz w:val="32"/>
          <w:szCs w:val="32"/>
        </w:rPr>
        <w:t>Упражнения на формирование исследовательских умений и навыков на уроках русского языка.</w:t>
      </w:r>
    </w:p>
    <w:p w:rsidR="00ED7CB7" w:rsidRPr="00352F9C" w:rsidRDefault="00ED7CB7" w:rsidP="007A3B76">
      <w:pPr>
        <w:pStyle w:val="a3"/>
        <w:numPr>
          <w:ilvl w:val="0"/>
          <w:numId w:val="12"/>
        </w:numPr>
        <w:spacing w:before="0" w:beforeAutospacing="0" w:after="150" w:afterAutospacing="0"/>
        <w:ind w:left="0" w:firstLine="0"/>
        <w:rPr>
          <w:b/>
          <w:color w:val="000000"/>
          <w:sz w:val="28"/>
          <w:szCs w:val="28"/>
          <w:u w:val="single"/>
        </w:rPr>
      </w:pPr>
      <w:r w:rsidRPr="00352F9C">
        <w:rPr>
          <w:b/>
          <w:bCs/>
          <w:color w:val="000000"/>
          <w:sz w:val="28"/>
          <w:szCs w:val="28"/>
          <w:u w:val="single"/>
        </w:rPr>
        <w:t>Развитие умений классифицировать</w:t>
      </w:r>
    </w:p>
    <w:p w:rsidR="00352F9C" w:rsidRPr="00352F9C" w:rsidRDefault="00352F9C" w:rsidP="007A3B76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352F9C">
        <w:rPr>
          <w:color w:val="000000"/>
          <w:sz w:val="28"/>
          <w:szCs w:val="28"/>
        </w:rPr>
        <w:t>Классификацией называют операцию деления понятий по определенному основанию на непересекающиеся классы. Один из главных признаков классификации – указание на принцип (основание) деления. Классификация устанавливает определенный порядок. Она разбивает рассматриваемые объекты на группы, чтобы упорядочить рассматриваемую область, сделать ее обозримой. Классификация придает нашему мышлению строгость и точность.</w:t>
      </w:r>
    </w:p>
    <w:p w:rsidR="00352F9C" w:rsidRPr="007A3B76" w:rsidRDefault="00352F9C" w:rsidP="007A3B76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B76">
        <w:rPr>
          <w:rFonts w:ascii="Times New Roman" w:hAnsi="Times New Roman" w:cs="Times New Roman"/>
          <w:sz w:val="28"/>
          <w:szCs w:val="28"/>
        </w:rPr>
        <w:t>Правила классификации</w:t>
      </w:r>
    </w:p>
    <w:p w:rsidR="00352F9C" w:rsidRPr="007A3B76" w:rsidRDefault="00352F9C" w:rsidP="007A3B76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B76">
        <w:rPr>
          <w:rFonts w:ascii="Times New Roman" w:hAnsi="Times New Roman" w:cs="Times New Roman"/>
          <w:sz w:val="28"/>
          <w:szCs w:val="28"/>
        </w:rPr>
        <w:t>- члены деления должны быть непересекающимися (должны исключать друг друга);</w:t>
      </w:r>
    </w:p>
    <w:p w:rsidR="00352F9C" w:rsidRPr="007A3B76" w:rsidRDefault="00352F9C" w:rsidP="007A3B76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B76">
        <w:rPr>
          <w:rFonts w:ascii="Times New Roman" w:hAnsi="Times New Roman" w:cs="Times New Roman"/>
          <w:sz w:val="28"/>
          <w:szCs w:val="28"/>
        </w:rPr>
        <w:t>- деление на каждом этапе должно осуществляться только по одному основанию;</w:t>
      </w:r>
    </w:p>
    <w:p w:rsidR="00352F9C" w:rsidRPr="007A3B76" w:rsidRDefault="00352F9C" w:rsidP="007A3B76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B76">
        <w:rPr>
          <w:rFonts w:ascii="Times New Roman" w:hAnsi="Times New Roman" w:cs="Times New Roman"/>
          <w:sz w:val="28"/>
          <w:szCs w:val="28"/>
        </w:rPr>
        <w:t>- деление должно быть соразмерным. Объем делимого понятия должен быть равен объединению объемов членов деления.</w:t>
      </w:r>
    </w:p>
    <w:p w:rsidR="003F3473" w:rsidRDefault="003F3473" w:rsidP="007A3B76">
      <w:pPr>
        <w:pStyle w:val="a3"/>
        <w:spacing w:before="0" w:beforeAutospacing="0" w:after="150" w:afterAutospacing="0"/>
        <w:ind w:firstLine="567"/>
        <w:rPr>
          <w:b/>
          <w:bCs/>
          <w:color w:val="000000"/>
          <w:sz w:val="28"/>
          <w:szCs w:val="28"/>
          <w:u w:val="single"/>
        </w:rPr>
      </w:pPr>
    </w:p>
    <w:p w:rsidR="00ED7CB7" w:rsidRPr="00352F9C" w:rsidRDefault="00ED7CB7" w:rsidP="007A3B76">
      <w:pPr>
        <w:pStyle w:val="a3"/>
        <w:spacing w:before="0" w:beforeAutospacing="0" w:after="150" w:afterAutospacing="0"/>
        <w:ind w:firstLine="567"/>
        <w:rPr>
          <w:b/>
          <w:bCs/>
          <w:i/>
          <w:iCs/>
          <w:color w:val="000000"/>
          <w:sz w:val="28"/>
          <w:szCs w:val="28"/>
          <w:u w:val="single"/>
        </w:rPr>
      </w:pPr>
      <w:r w:rsidRPr="00352F9C">
        <w:rPr>
          <w:b/>
          <w:bCs/>
          <w:color w:val="000000"/>
          <w:sz w:val="28"/>
          <w:szCs w:val="28"/>
          <w:u w:val="single"/>
        </w:rPr>
        <w:t>Задание “Четвертый лишний”</w:t>
      </w:r>
    </w:p>
    <w:p w:rsidR="00ED7CB7" w:rsidRPr="007A3B76" w:rsidRDefault="00ED7CB7" w:rsidP="007A3B76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 w:rsidRPr="007A3B76">
        <w:rPr>
          <w:rFonts w:ascii="Times New Roman" w:hAnsi="Times New Roman" w:cs="Times New Roman"/>
          <w:sz w:val="28"/>
          <w:szCs w:val="28"/>
        </w:rPr>
        <w:t>А)пальто, яблоко, солнце, слива.</w:t>
      </w:r>
    </w:p>
    <w:p w:rsidR="00957A38" w:rsidRPr="007A3B76" w:rsidRDefault="00ED7CB7" w:rsidP="007A3B76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 w:rsidRPr="007A3B76">
        <w:rPr>
          <w:rFonts w:ascii="Times New Roman" w:hAnsi="Times New Roman" w:cs="Times New Roman"/>
          <w:sz w:val="28"/>
          <w:szCs w:val="28"/>
        </w:rPr>
        <w:t>Б)</w:t>
      </w:r>
      <w:r w:rsidR="00957A38" w:rsidRPr="007A3B76">
        <w:rPr>
          <w:rFonts w:ascii="Times New Roman" w:hAnsi="Times New Roman" w:cs="Times New Roman"/>
          <w:sz w:val="28"/>
          <w:szCs w:val="28"/>
        </w:rPr>
        <w:t>бензин, молоко, сметана, чернила.</w:t>
      </w:r>
    </w:p>
    <w:p w:rsidR="00ED7CB7" w:rsidRPr="007A3B76" w:rsidRDefault="00957A38" w:rsidP="007A3B76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 w:rsidRPr="007A3B76">
        <w:rPr>
          <w:rFonts w:ascii="Times New Roman" w:hAnsi="Times New Roman" w:cs="Times New Roman"/>
          <w:sz w:val="28"/>
          <w:szCs w:val="28"/>
        </w:rPr>
        <w:t xml:space="preserve">В) пони, кофе, евро, </w:t>
      </w:r>
      <w:r w:rsidR="00ED7CB7" w:rsidRPr="007A3B76">
        <w:rPr>
          <w:rFonts w:ascii="Times New Roman" w:hAnsi="Times New Roman" w:cs="Times New Roman"/>
          <w:sz w:val="28"/>
          <w:szCs w:val="28"/>
        </w:rPr>
        <w:t xml:space="preserve"> </w:t>
      </w:r>
      <w:r w:rsidRPr="007A3B76">
        <w:rPr>
          <w:rFonts w:ascii="Times New Roman" w:hAnsi="Times New Roman" w:cs="Times New Roman"/>
          <w:sz w:val="28"/>
          <w:szCs w:val="28"/>
        </w:rPr>
        <w:t>метро.</w:t>
      </w:r>
    </w:p>
    <w:p w:rsidR="00ED7CB7" w:rsidRPr="007A3B76" w:rsidRDefault="00957A38" w:rsidP="007A3B76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 w:rsidRPr="007A3B76">
        <w:rPr>
          <w:rFonts w:ascii="Times New Roman" w:hAnsi="Times New Roman" w:cs="Times New Roman"/>
          <w:sz w:val="28"/>
          <w:szCs w:val="28"/>
        </w:rPr>
        <w:t>Г) лесок, лесник, лесной, лесопарк.</w:t>
      </w:r>
    </w:p>
    <w:p w:rsidR="00957A38" w:rsidRDefault="00957A38" w:rsidP="00ED7CB7">
      <w:pPr>
        <w:pStyle w:val="a3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352F9C" w:rsidRPr="00A06624" w:rsidRDefault="00352F9C" w:rsidP="00352F9C">
      <w:pPr>
        <w:pStyle w:val="ab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6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6624">
        <w:rPr>
          <w:rFonts w:ascii="Times New Roman" w:hAnsi="Times New Roman" w:cs="Times New Roman"/>
          <w:b/>
          <w:sz w:val="28"/>
          <w:szCs w:val="28"/>
          <w:u w:val="single"/>
        </w:rPr>
        <w:t>Синквейн</w:t>
      </w:r>
    </w:p>
    <w:p w:rsidR="00352F9C" w:rsidRPr="00352F9C" w:rsidRDefault="00352F9C" w:rsidP="007A3B76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F9C">
        <w:rPr>
          <w:rFonts w:ascii="Times New Roman" w:hAnsi="Times New Roman" w:cs="Times New Roman"/>
          <w:bCs/>
          <w:sz w:val="28"/>
          <w:szCs w:val="28"/>
        </w:rPr>
        <w:t xml:space="preserve">Слово «синквейн» происходит от французского слова «пять». Это короткая стихотворная форма. Состоит из пяти строк. Пишется такое стихотворение по особым правилам. </w:t>
      </w:r>
    </w:p>
    <w:p w:rsidR="00352F9C" w:rsidRPr="00505C8E" w:rsidRDefault="00352F9C" w:rsidP="007A3B76">
      <w:pPr>
        <w:spacing w:line="240" w:lineRule="auto"/>
        <w:ind w:firstLine="6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2F9C">
        <w:rPr>
          <w:rFonts w:ascii="Times New Roman" w:hAnsi="Times New Roman" w:cs="Times New Roman"/>
          <w:bCs/>
          <w:sz w:val="28"/>
          <w:szCs w:val="28"/>
        </w:rPr>
        <w:t>- имя существительное;</w:t>
      </w:r>
      <w:r w:rsidRPr="00352F9C">
        <w:rPr>
          <w:rFonts w:ascii="Times New Roman" w:hAnsi="Times New Roman" w:cs="Times New Roman"/>
          <w:bCs/>
          <w:sz w:val="28"/>
          <w:szCs w:val="28"/>
        </w:rPr>
        <w:br/>
        <w:t>- имя прилагательное, имя прилагательное;</w:t>
      </w:r>
      <w:r w:rsidRPr="00352F9C">
        <w:rPr>
          <w:rFonts w:ascii="Times New Roman" w:hAnsi="Times New Roman" w:cs="Times New Roman"/>
          <w:bCs/>
          <w:sz w:val="28"/>
          <w:szCs w:val="28"/>
        </w:rPr>
        <w:br/>
        <w:t>- глагол, глагол , глагол;</w:t>
      </w:r>
      <w:r w:rsidRPr="00352F9C">
        <w:rPr>
          <w:rFonts w:ascii="Times New Roman" w:hAnsi="Times New Roman" w:cs="Times New Roman"/>
          <w:bCs/>
          <w:sz w:val="28"/>
          <w:szCs w:val="28"/>
        </w:rPr>
        <w:br/>
        <w:t>- предложение  из нескольких слов, показывающее отношение к теме;</w:t>
      </w:r>
      <w:r w:rsidRPr="00352F9C">
        <w:rPr>
          <w:rFonts w:ascii="Times New Roman" w:hAnsi="Times New Roman" w:cs="Times New Roman"/>
          <w:bCs/>
          <w:sz w:val="28"/>
          <w:szCs w:val="28"/>
        </w:rPr>
        <w:br/>
        <w:t>- слово, связанное с первым словом , отражает сущность темы</w:t>
      </w:r>
    </w:p>
    <w:p w:rsidR="003F3473" w:rsidRDefault="003F3473" w:rsidP="00D266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66D8" w:rsidRPr="00D266D8" w:rsidRDefault="00D266D8" w:rsidP="00D266D8">
      <w:pPr>
        <w:jc w:val="center"/>
        <w:rPr>
          <w:rFonts w:ascii="Times New Roman" w:hAnsi="Times New Roman" w:cs="Times New Roman"/>
          <w:sz w:val="28"/>
          <w:szCs w:val="28"/>
        </w:rPr>
      </w:pPr>
      <w:r w:rsidRPr="00D266D8">
        <w:rPr>
          <w:rFonts w:ascii="Times New Roman" w:hAnsi="Times New Roman" w:cs="Times New Roman"/>
          <w:sz w:val="28"/>
          <w:szCs w:val="28"/>
        </w:rPr>
        <w:t>Придумай синквейн</w:t>
      </w:r>
    </w:p>
    <w:tbl>
      <w:tblPr>
        <w:tblStyle w:val="ac"/>
        <w:tblW w:w="0" w:type="auto"/>
        <w:tblLook w:val="04A0"/>
      </w:tblPr>
      <w:tblGrid>
        <w:gridCol w:w="3190"/>
        <w:gridCol w:w="3190"/>
        <w:gridCol w:w="3191"/>
      </w:tblGrid>
      <w:tr w:rsidR="005A0E05" w:rsidTr="005A0E05">
        <w:tc>
          <w:tcPr>
            <w:tcW w:w="3190" w:type="dxa"/>
          </w:tcPr>
          <w:p w:rsidR="005A0E05" w:rsidRDefault="005A0E05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2F9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Школа</w:t>
            </w:r>
          </w:p>
          <w:p w:rsidR="005A0E05" w:rsidRDefault="005A0E05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A0E05" w:rsidRDefault="005A0E05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E05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852963" cy="1254642"/>
                  <wp:effectExtent l="19050" t="0" r="0" b="0"/>
                  <wp:docPr id="22" name="Рисунок 1" descr="G:\мои курсы\scho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мои курсы\scho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836" cy="1254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5A0E05" w:rsidRDefault="005A0E05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Россия</w:t>
            </w:r>
          </w:p>
          <w:p w:rsidR="005A0E05" w:rsidRDefault="005A0E05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A0E05" w:rsidRDefault="005A0E05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831015" cy="1275907"/>
                  <wp:effectExtent l="19050" t="0" r="0" b="0"/>
                  <wp:docPr id="23" name="Рисунок 2" descr="G:\мои курсы\99328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мои курсы\99328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312" cy="1280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5A0E05" w:rsidRDefault="005A0E05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Зима</w:t>
            </w:r>
          </w:p>
          <w:p w:rsidR="005A0E05" w:rsidRDefault="005A0E05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A0E05" w:rsidRDefault="005A0E05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820382" cy="1353776"/>
                  <wp:effectExtent l="19050" t="0" r="8418" b="0"/>
                  <wp:docPr id="24" name="Рисунок 3" descr="G:\мои курсы\1198012911_CDEEE2EEE3EEE4EDFFFF20F1EAE0E7EAE0203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мои курсы\1198012911_CDEEE2EEE3EEE4EDFFFF20F1EAE0E7EAE0203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000" cy="1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E05" w:rsidTr="005A0E05">
        <w:tc>
          <w:tcPr>
            <w:tcW w:w="3190" w:type="dxa"/>
          </w:tcPr>
          <w:p w:rsidR="005A0E05" w:rsidRDefault="005A0E05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Рус</w:t>
            </w:r>
            <w:r w:rsidR="00C11792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кий язык</w:t>
            </w:r>
          </w:p>
          <w:p w:rsidR="005A0E05" w:rsidRDefault="005A0E05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A0E05" w:rsidRDefault="005A0E05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852280" cy="1389749"/>
                  <wp:effectExtent l="19050" t="0" r="0" b="0"/>
                  <wp:docPr id="25" name="Рисунок 4" descr="G:\мои курсы\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мои курсы\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747" cy="13961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5A0E05" w:rsidRDefault="00C11792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Сказка</w:t>
            </w:r>
          </w:p>
          <w:p w:rsidR="00C11792" w:rsidRDefault="00C11792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A0E05" w:rsidRDefault="00C11792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860698" cy="1395524"/>
                  <wp:effectExtent l="19050" t="0" r="6202" b="0"/>
                  <wp:docPr id="26" name="Рисунок 5" descr="G:\мои курсы\img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мои курсы\img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712" cy="139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0E05" w:rsidRDefault="005A0E05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C11792" w:rsidRDefault="00C11792" w:rsidP="005A0E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Книга</w:t>
            </w:r>
          </w:p>
          <w:p w:rsidR="005A0E05" w:rsidRDefault="005A0E05" w:rsidP="00C11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792" w:rsidRPr="00C11792" w:rsidRDefault="00C11792" w:rsidP="00C11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58679" cy="1344886"/>
                  <wp:effectExtent l="19050" t="0" r="0" b="0"/>
                  <wp:docPr id="27" name="Рисунок 6" descr="G:\мои курс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мои курс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874" cy="1347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2F9C" w:rsidRPr="00352F9C" w:rsidRDefault="00352F9C" w:rsidP="005A0E0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5349" w:rsidRPr="00A06624" w:rsidRDefault="00F45349" w:rsidP="00F45349">
      <w:pPr>
        <w:pStyle w:val="ab"/>
        <w:numPr>
          <w:ilvl w:val="0"/>
          <w:numId w:val="12"/>
        </w:numPr>
        <w:tabs>
          <w:tab w:val="left" w:pos="993"/>
        </w:tabs>
        <w:spacing w:after="240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066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Упражнения на формирование умения выдвигать гипотезы</w:t>
      </w:r>
    </w:p>
    <w:p w:rsidR="00F45349" w:rsidRPr="00F45349" w:rsidRDefault="00F45349" w:rsidP="00F45349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349">
        <w:rPr>
          <w:rFonts w:ascii="Times New Roman" w:eastAsia="Times New Roman" w:hAnsi="Times New Roman" w:cs="Times New Roman"/>
          <w:b/>
          <w:bCs/>
          <w:sz w:val="28"/>
          <w:szCs w:val="28"/>
        </w:rPr>
        <w:t>Гипотеза </w:t>
      </w:r>
      <w:r w:rsidRPr="00F45349">
        <w:rPr>
          <w:rFonts w:ascii="Times New Roman" w:eastAsia="Times New Roman" w:hAnsi="Times New Roman" w:cs="Times New Roman"/>
          <w:sz w:val="28"/>
          <w:szCs w:val="28"/>
        </w:rPr>
        <w:t>(в переводе с греческого hypothalamus – основание, предположение) – научное предположение, выдвигаемое для объяснения какого-либо явления и требующее проверки на опыте и теоретического обоснования для того, чтобы стать достоверной научной теорией (из словаря иностранных слов). </w:t>
      </w:r>
    </w:p>
    <w:p w:rsidR="00F45349" w:rsidRPr="00F45349" w:rsidRDefault="00F45349" w:rsidP="00F45349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349">
        <w:rPr>
          <w:rFonts w:ascii="Times New Roman" w:eastAsia="Times New Roman" w:hAnsi="Times New Roman" w:cs="Times New Roman"/>
          <w:b/>
          <w:bCs/>
          <w:sz w:val="28"/>
          <w:szCs w:val="28"/>
        </w:rPr>
        <w:t>Гипотеза</w:t>
      </w:r>
      <w:r w:rsidRPr="00F45349">
        <w:rPr>
          <w:rFonts w:ascii="Times New Roman" w:eastAsia="Times New Roman" w:hAnsi="Times New Roman" w:cs="Times New Roman"/>
          <w:sz w:val="28"/>
          <w:szCs w:val="28"/>
        </w:rPr>
        <w:t> – это предположение о том, каким путем и за счет чего можно получить искомый результат. Формулировка гипотезы не имеет шаблонов; каждый автор может сам определить конструкцию построения гипотезы, в зависимости от темы исследования. Тем не менее, существуют некоторые модели, опираясь на которые, можно грамотно выдвинуть гипотезу к заданной теме. От удачно сформулированной гипотезы зависит успешность всей работы. </w:t>
      </w:r>
    </w:p>
    <w:p w:rsidR="00F45349" w:rsidRPr="00505C8E" w:rsidRDefault="00F45349" w:rsidP="00505C8E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C8E">
        <w:rPr>
          <w:rFonts w:ascii="Times New Roman" w:eastAsia="Times New Roman" w:hAnsi="Times New Roman" w:cs="Times New Roman"/>
          <w:sz w:val="28"/>
          <w:szCs w:val="28"/>
        </w:rPr>
        <w:t>При выдвижении гипотезы следует опираться на проблему исследования. </w:t>
      </w:r>
    </w:p>
    <w:p w:rsidR="00F45349" w:rsidRPr="00505C8E" w:rsidRDefault="00F45349" w:rsidP="00505C8E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C8E">
        <w:rPr>
          <w:rFonts w:ascii="Times New Roman" w:eastAsia="Times New Roman" w:hAnsi="Times New Roman" w:cs="Times New Roman"/>
          <w:b/>
          <w:bCs/>
          <w:sz w:val="28"/>
          <w:szCs w:val="28"/>
        </w:rPr>
        <w:t>Модели</w:t>
      </w:r>
      <w:r w:rsidRPr="00505C8E">
        <w:rPr>
          <w:rFonts w:ascii="Times New Roman" w:eastAsia="Times New Roman" w:hAnsi="Times New Roman" w:cs="Times New Roman"/>
          <w:sz w:val="28"/>
          <w:szCs w:val="28"/>
        </w:rPr>
        <w:t> построения гипотезы:</w:t>
      </w:r>
    </w:p>
    <w:p w:rsidR="00F45349" w:rsidRPr="00505C8E" w:rsidRDefault="00F45349" w:rsidP="00505C8E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C8E">
        <w:rPr>
          <w:rFonts w:ascii="Times New Roman" w:eastAsia="Times New Roman" w:hAnsi="Times New Roman" w:cs="Times New Roman"/>
          <w:sz w:val="28"/>
          <w:szCs w:val="28"/>
        </w:rPr>
        <w:t>«если…, то…»;</w:t>
      </w:r>
    </w:p>
    <w:p w:rsidR="00F45349" w:rsidRPr="00505C8E" w:rsidRDefault="00F45349" w:rsidP="00505C8E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C8E">
        <w:rPr>
          <w:rFonts w:ascii="Times New Roman" w:eastAsia="Times New Roman" w:hAnsi="Times New Roman" w:cs="Times New Roman"/>
          <w:sz w:val="28"/>
          <w:szCs w:val="28"/>
        </w:rPr>
        <w:t>«это возможно, если…»;</w:t>
      </w:r>
    </w:p>
    <w:p w:rsidR="00F45349" w:rsidRPr="00505C8E" w:rsidRDefault="00F45349" w:rsidP="00505C8E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C8E">
        <w:rPr>
          <w:rFonts w:ascii="Times New Roman" w:eastAsia="Times New Roman" w:hAnsi="Times New Roman" w:cs="Times New Roman"/>
          <w:sz w:val="28"/>
          <w:szCs w:val="28"/>
        </w:rPr>
        <w:t>«будет обеспечено, если…»;</w:t>
      </w:r>
    </w:p>
    <w:p w:rsidR="00F45349" w:rsidRPr="00505C8E" w:rsidRDefault="00F45349" w:rsidP="00505C8E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C8E">
        <w:rPr>
          <w:rFonts w:ascii="Times New Roman" w:eastAsia="Times New Roman" w:hAnsi="Times New Roman" w:cs="Times New Roman"/>
          <w:sz w:val="28"/>
          <w:szCs w:val="28"/>
        </w:rPr>
        <w:t>«будет осуществляться эффективно при наличии (при условии)…»;</w:t>
      </w:r>
    </w:p>
    <w:p w:rsidR="00505C8E" w:rsidRPr="00505C8E" w:rsidRDefault="00F45349" w:rsidP="00505C8E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C8E">
        <w:rPr>
          <w:rFonts w:ascii="Times New Roman" w:eastAsia="Times New Roman" w:hAnsi="Times New Roman" w:cs="Times New Roman"/>
          <w:sz w:val="28"/>
          <w:szCs w:val="28"/>
        </w:rPr>
        <w:t>«использование (создание)…позволит обеспечить…» и др.</w:t>
      </w:r>
    </w:p>
    <w:p w:rsidR="003F3473" w:rsidRDefault="00F45349" w:rsidP="00505C8E">
      <w:pPr>
        <w:pStyle w:val="ad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505C8E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Образец</w:t>
      </w:r>
      <w:r w:rsidRPr="00505C8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05C8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45349" w:rsidRPr="00A06624" w:rsidRDefault="00F45349" w:rsidP="00505C8E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066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Упражнение № 1.</w:t>
      </w:r>
      <w:r w:rsidRPr="00A06624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="00A06624">
        <w:rPr>
          <w:rFonts w:ascii="Times New Roman" w:eastAsia="Times New Roman" w:hAnsi="Times New Roman" w:cs="Times New Roman"/>
          <w:sz w:val="28"/>
          <w:szCs w:val="28"/>
          <w:u w:val="single"/>
        </w:rPr>
        <w:t>Неприятность</w:t>
      </w:r>
      <w:r w:rsidRPr="00A06624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F45349" w:rsidRPr="00505C8E" w:rsidRDefault="00F45349" w:rsidP="00F45349">
      <w:pPr>
        <w:pStyle w:val="ad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C8E">
        <w:rPr>
          <w:rFonts w:ascii="Times New Roman" w:eastAsia="Times New Roman" w:hAnsi="Times New Roman" w:cs="Times New Roman"/>
          <w:sz w:val="28"/>
          <w:szCs w:val="28"/>
        </w:rPr>
        <w:t xml:space="preserve">Внимательно посмотри на картинки. Помоги </w:t>
      </w:r>
      <w:r w:rsidR="00505C8E">
        <w:rPr>
          <w:rFonts w:ascii="Times New Roman" w:eastAsia="Times New Roman" w:hAnsi="Times New Roman" w:cs="Times New Roman"/>
          <w:sz w:val="28"/>
          <w:szCs w:val="28"/>
        </w:rPr>
        <w:t>однокласснику Пете решить его проблемы, предлагая ему</w:t>
      </w:r>
      <w:r w:rsidRPr="00505C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5C8E">
        <w:rPr>
          <w:rFonts w:ascii="Times New Roman" w:hAnsi="Times New Roman" w:cs="Times New Roman"/>
          <w:sz w:val="28"/>
          <w:szCs w:val="28"/>
        </w:rPr>
        <w:t xml:space="preserve"> решения – гипотезы. </w:t>
      </w:r>
    </w:p>
    <w:p w:rsidR="00ED7CB7" w:rsidRDefault="00F45349" w:rsidP="003B6592">
      <w:pPr>
        <w:jc w:val="center"/>
        <w:rPr>
          <w:rFonts w:ascii="Arial" w:hAnsi="Arial" w:cs="Arial"/>
          <w:color w:val="000000"/>
          <w:sz w:val="21"/>
          <w:szCs w:val="21"/>
        </w:rPr>
      </w:pPr>
      <w:r w:rsidRPr="009443B5">
        <w:lastRenderedPageBreak/>
        <w:br/>
      </w:r>
      <w:r w:rsidR="00505C8E">
        <w:rPr>
          <w:rFonts w:ascii="Arial" w:hAnsi="Arial" w:cs="Arial"/>
          <w:color w:val="000000"/>
          <w:sz w:val="21"/>
          <w:szCs w:val="21"/>
        </w:rPr>
        <w:t xml:space="preserve">1. </w:t>
      </w:r>
      <w:r w:rsidR="004510AD" w:rsidRPr="00505C8E">
        <w:rPr>
          <w:rFonts w:ascii="Arial" w:hAnsi="Arial" w:cs="Arial"/>
          <w:color w:val="000000"/>
          <w:sz w:val="21"/>
          <w:szCs w:val="21"/>
        </w:rPr>
        <w:t xml:space="preserve">  </w:t>
      </w:r>
      <w:r w:rsidR="004510AD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382395" cy="1828800"/>
            <wp:effectExtent l="19050" t="0" r="8255" b="0"/>
            <wp:docPr id="2" name="Рисунок 1" descr="G:\мои курсы\547797_stock-photo-c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ои курсы\547797_stock-photo-cu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5520">
        <w:rPr>
          <w:rFonts w:ascii="Arial" w:hAnsi="Arial" w:cs="Arial"/>
          <w:color w:val="000000"/>
          <w:sz w:val="21"/>
          <w:szCs w:val="21"/>
        </w:rPr>
        <w:t xml:space="preserve">  </w:t>
      </w:r>
      <w:r w:rsidR="00505C8E">
        <w:rPr>
          <w:rFonts w:ascii="Arial" w:hAnsi="Arial" w:cs="Arial"/>
          <w:color w:val="000000"/>
          <w:sz w:val="21"/>
          <w:szCs w:val="21"/>
        </w:rPr>
        <w:t xml:space="preserve"> </w:t>
      </w:r>
      <w:r w:rsidR="003B6592">
        <w:rPr>
          <w:rFonts w:ascii="Arial" w:hAnsi="Arial" w:cs="Arial"/>
          <w:color w:val="000000"/>
          <w:sz w:val="21"/>
          <w:szCs w:val="21"/>
        </w:rPr>
        <w:t xml:space="preserve"> </w:t>
      </w:r>
      <w:r w:rsidR="00505C8E">
        <w:rPr>
          <w:rFonts w:ascii="Arial" w:hAnsi="Arial" w:cs="Arial"/>
          <w:color w:val="000000"/>
          <w:sz w:val="21"/>
          <w:szCs w:val="21"/>
        </w:rPr>
        <w:t xml:space="preserve">2. </w:t>
      </w:r>
      <w:r w:rsidR="00505C8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92792" cy="1837353"/>
            <wp:effectExtent l="19050" t="0" r="2658" b="0"/>
            <wp:docPr id="17" name="Рисунок 2" descr="G:\мои курсы\90043556_4979214_imag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ои курсы\90043556_4979214_image1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33693" t="1533" r="35284" b="50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793" cy="183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5C8E">
        <w:rPr>
          <w:rFonts w:ascii="Arial" w:hAnsi="Arial" w:cs="Arial"/>
          <w:color w:val="000000"/>
          <w:sz w:val="21"/>
          <w:szCs w:val="21"/>
        </w:rPr>
        <w:t xml:space="preserve"> </w:t>
      </w:r>
      <w:r w:rsidR="00D15520">
        <w:rPr>
          <w:rFonts w:ascii="Arial" w:hAnsi="Arial" w:cs="Arial"/>
          <w:color w:val="000000"/>
          <w:sz w:val="21"/>
          <w:szCs w:val="21"/>
        </w:rPr>
        <w:t xml:space="preserve"> </w:t>
      </w:r>
      <w:r w:rsidR="003B6592">
        <w:rPr>
          <w:rFonts w:ascii="Arial" w:hAnsi="Arial" w:cs="Arial"/>
          <w:color w:val="000000"/>
          <w:sz w:val="21"/>
          <w:szCs w:val="21"/>
        </w:rPr>
        <w:t xml:space="preserve"> </w:t>
      </w:r>
      <w:r w:rsidR="00D15520">
        <w:rPr>
          <w:rFonts w:ascii="Arial" w:hAnsi="Arial" w:cs="Arial"/>
          <w:color w:val="000000"/>
          <w:sz w:val="21"/>
          <w:szCs w:val="21"/>
        </w:rPr>
        <w:t xml:space="preserve"> </w:t>
      </w:r>
      <w:r w:rsidR="00505C8E">
        <w:rPr>
          <w:rFonts w:ascii="Arial" w:hAnsi="Arial" w:cs="Arial"/>
          <w:color w:val="000000"/>
          <w:sz w:val="21"/>
          <w:szCs w:val="21"/>
        </w:rPr>
        <w:t xml:space="preserve"> 3. </w:t>
      </w:r>
      <w:r w:rsidR="00505C8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20383" cy="1858473"/>
            <wp:effectExtent l="19050" t="0" r="8417" b="0"/>
            <wp:docPr id="18" name="Рисунок 3" descr="G:\мои курсы\90043556_4979214_imag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ои курсы\90043556_4979214_image1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33674" t="50384" r="33869" b="2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383" cy="1858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C8E" w:rsidRDefault="00505C8E" w:rsidP="003B6592">
      <w:pPr>
        <w:pStyle w:val="ab"/>
        <w:numPr>
          <w:ilvl w:val="0"/>
          <w:numId w:val="12"/>
        </w:numPr>
        <w:tabs>
          <w:tab w:val="left" w:pos="426"/>
          <w:tab w:val="left" w:pos="4536"/>
        </w:tabs>
        <w:ind w:left="0" w:firstLine="65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44335" cy="1754372"/>
            <wp:effectExtent l="19050" t="0" r="0" b="0"/>
            <wp:docPr id="19" name="Рисунок 4" descr="G:\мои курсы\90043556_4979214_imag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ои курсы\90043556_4979214_image1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66953" t="1535" r="1332" b="50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409" cy="1757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592"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color w:val="000000"/>
          <w:sz w:val="21"/>
          <w:szCs w:val="21"/>
        </w:rPr>
        <w:t>5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28800" cy="1467485"/>
            <wp:effectExtent l="19050" t="0" r="0" b="0"/>
            <wp:docPr id="37" name="Рисунок 7" descr="G:\мои курсы\7084818_stock-vector-dirty-kitch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мои курсы\7084818_stock-vector-dirty-kitche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 w:rsidR="003B6592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3B6592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6.</w:t>
      </w:r>
      <w:r w:rsidRPr="00505C8E"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96515" cy="1637413"/>
            <wp:effectExtent l="19050" t="0" r="0" b="0"/>
            <wp:docPr id="36" name="Рисунок 8" descr="G:\мои курсы\250597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мои курсы\250597253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4530" t="1799" r="33738" b="53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955" cy="163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B76" w:rsidRDefault="007A3B76" w:rsidP="00505C8E">
      <w:pPr>
        <w:tabs>
          <w:tab w:val="left" w:pos="426"/>
          <w:tab w:val="left" w:pos="4536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5C8E" w:rsidRPr="00A06624" w:rsidRDefault="007A3B76" w:rsidP="007A3B76">
      <w:pPr>
        <w:tabs>
          <w:tab w:val="left" w:pos="426"/>
          <w:tab w:val="left" w:pos="4536"/>
        </w:tabs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A0662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Упражнение № 2. </w:t>
      </w:r>
      <w:r w:rsidRPr="00A0662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«Если бы …»</w:t>
      </w:r>
    </w:p>
    <w:p w:rsidR="007A3B76" w:rsidRDefault="007A3B76" w:rsidP="003F3473">
      <w:pPr>
        <w:tabs>
          <w:tab w:val="left" w:pos="426"/>
          <w:tab w:val="left" w:pos="453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DFF">
        <w:rPr>
          <w:rFonts w:ascii="Times New Roman" w:eastAsia="Times New Roman" w:hAnsi="Times New Roman" w:cs="Times New Roman"/>
          <w:sz w:val="28"/>
          <w:szCs w:val="28"/>
        </w:rPr>
        <w:t>Давайте пофантазируем. Вот если бы люди были не такими, какие есть, а обладали другими признаками, как бы изменилась наша жизнь? Например, все люди на Земле</w:t>
      </w:r>
      <w:r w:rsidR="00701DFF">
        <w:rPr>
          <w:rFonts w:ascii="Times New Roman" w:eastAsia="Times New Roman" w:hAnsi="Times New Roman" w:cs="Times New Roman"/>
          <w:sz w:val="28"/>
          <w:szCs w:val="28"/>
        </w:rPr>
        <w:t xml:space="preserve"> стали сладкими. Чем бы они тогда занимались? Что кушали? Где жили? Какая бы у них была одежда? Транспорт? Увлечения? Как бы они учились и работали? Как лечились? Чего бы боялись? Были бы у них домашнии питомцы? И как они выглядели?</w:t>
      </w:r>
    </w:p>
    <w:p w:rsidR="003F3473" w:rsidRPr="003F3473" w:rsidRDefault="003F3473" w:rsidP="003F3473">
      <w:pPr>
        <w:tabs>
          <w:tab w:val="left" w:pos="426"/>
          <w:tab w:val="left" w:pos="453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C8E" w:rsidRPr="00A06624" w:rsidRDefault="00505C8E" w:rsidP="00505C8E">
      <w:pPr>
        <w:pStyle w:val="ab"/>
        <w:numPr>
          <w:ilvl w:val="0"/>
          <w:numId w:val="14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6624">
        <w:rPr>
          <w:rFonts w:ascii="Times New Roman" w:hAnsi="Times New Roman" w:cs="Times New Roman"/>
          <w:b/>
          <w:sz w:val="28"/>
          <w:szCs w:val="28"/>
          <w:u w:val="single"/>
        </w:rPr>
        <w:t>«Старая сказка на новый лад»</w:t>
      </w:r>
    </w:p>
    <w:p w:rsidR="00505C8E" w:rsidRPr="00505C8E" w:rsidRDefault="00505C8E" w:rsidP="00D155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5C8E">
        <w:rPr>
          <w:rFonts w:ascii="Times New Roman" w:hAnsi="Times New Roman" w:cs="Times New Roman"/>
          <w:sz w:val="28"/>
          <w:szCs w:val="28"/>
        </w:rPr>
        <w:t xml:space="preserve">Попробуйте придумать новое окончание известным </w:t>
      </w:r>
      <w:r w:rsidR="00D15520">
        <w:rPr>
          <w:rFonts w:ascii="Times New Roman" w:hAnsi="Times New Roman" w:cs="Times New Roman"/>
          <w:sz w:val="28"/>
          <w:szCs w:val="28"/>
        </w:rPr>
        <w:t xml:space="preserve">авторским </w:t>
      </w:r>
      <w:r w:rsidRPr="00505C8E">
        <w:rPr>
          <w:rFonts w:ascii="Times New Roman" w:hAnsi="Times New Roman" w:cs="Times New Roman"/>
          <w:sz w:val="28"/>
          <w:szCs w:val="28"/>
        </w:rPr>
        <w:t>сказкам: «</w:t>
      </w:r>
      <w:r w:rsidR="00D15520">
        <w:rPr>
          <w:rFonts w:ascii="Times New Roman" w:hAnsi="Times New Roman" w:cs="Times New Roman"/>
          <w:sz w:val="28"/>
          <w:szCs w:val="28"/>
        </w:rPr>
        <w:t>Золушка», «Три  поросенка</w:t>
      </w:r>
      <w:r w:rsidRPr="00505C8E">
        <w:rPr>
          <w:rFonts w:ascii="Times New Roman" w:hAnsi="Times New Roman" w:cs="Times New Roman"/>
          <w:sz w:val="28"/>
          <w:szCs w:val="28"/>
        </w:rPr>
        <w:t>»</w:t>
      </w:r>
      <w:r w:rsidR="00701DFF" w:rsidRPr="00505C8E">
        <w:rPr>
          <w:rFonts w:ascii="Times New Roman" w:hAnsi="Times New Roman" w:cs="Times New Roman"/>
          <w:sz w:val="28"/>
          <w:szCs w:val="28"/>
        </w:rPr>
        <w:t>, «</w:t>
      </w:r>
      <w:r w:rsidR="00D15520">
        <w:rPr>
          <w:rFonts w:ascii="Times New Roman" w:hAnsi="Times New Roman" w:cs="Times New Roman"/>
          <w:sz w:val="28"/>
          <w:szCs w:val="28"/>
        </w:rPr>
        <w:t>Красная шапочка</w:t>
      </w:r>
      <w:r w:rsidRPr="00505C8E">
        <w:rPr>
          <w:rFonts w:ascii="Times New Roman" w:hAnsi="Times New Roman" w:cs="Times New Roman"/>
          <w:sz w:val="28"/>
          <w:szCs w:val="28"/>
        </w:rPr>
        <w:t>»</w:t>
      </w:r>
      <w:r w:rsidR="00D15520">
        <w:rPr>
          <w:rFonts w:ascii="Times New Roman" w:hAnsi="Times New Roman" w:cs="Times New Roman"/>
          <w:sz w:val="28"/>
          <w:szCs w:val="28"/>
        </w:rPr>
        <w:t>, «Сказка о золотой рыбке»</w:t>
      </w:r>
      <w:r w:rsidRPr="00505C8E">
        <w:rPr>
          <w:rFonts w:ascii="Times New Roman" w:hAnsi="Times New Roman" w:cs="Times New Roman"/>
          <w:sz w:val="28"/>
          <w:szCs w:val="28"/>
        </w:rPr>
        <w:t xml:space="preserve">  и </w:t>
      </w:r>
      <w:r w:rsidR="00701DFF" w:rsidRPr="00505C8E">
        <w:rPr>
          <w:rFonts w:ascii="Times New Roman" w:hAnsi="Times New Roman" w:cs="Times New Roman"/>
          <w:sz w:val="28"/>
          <w:szCs w:val="28"/>
        </w:rPr>
        <w:t>т.д.</w:t>
      </w:r>
    </w:p>
    <w:p w:rsidR="00D15520" w:rsidRDefault="00D15520" w:rsidP="003B6592">
      <w:pPr>
        <w:pStyle w:val="a3"/>
        <w:spacing w:before="0" w:beforeAutospacing="0" w:after="15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011769" cy="1338332"/>
            <wp:effectExtent l="19050" t="0" r="7531" b="0"/>
            <wp:docPr id="38" name="Рисунок 1" descr="G:\мои курсы\1_c8ba0f878a13faae3ef040796f1290a2_1380888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ои курсы\1_c8ba0f878a13faae3ef040796f1290a2_13808885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76" cy="1340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34443" cy="1339518"/>
            <wp:effectExtent l="19050" t="0" r="8657" b="0"/>
            <wp:docPr id="41" name="Рисунок 4" descr="G:\мои курсы\15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ои курсы\15-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822" cy="133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520" w:rsidRDefault="00D15520" w:rsidP="003B659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D15520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309480" cy="1556282"/>
            <wp:effectExtent l="19050" t="0" r="0" b="0"/>
            <wp:docPr id="47" name="Рисунок 8" descr="G:\мои курсы\img_56cae31f331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мои курсы\img_56cae31f331ac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492" cy="155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520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118094" cy="1561463"/>
            <wp:effectExtent l="19050" t="0" r="0" b="0"/>
            <wp:docPr id="48" name="Рисунок 2" descr="G:\мои курсы\0a08bbec2a5b80f2e9cfe01e22fd86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ои курсы\0a08bbec2a5b80f2e9cfe01e22fd869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161" cy="156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592" w:rsidRDefault="003B6592" w:rsidP="00D155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5520" w:rsidRPr="00505C8E" w:rsidRDefault="00D15520" w:rsidP="00D155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5C8E">
        <w:rPr>
          <w:rFonts w:ascii="Times New Roman" w:hAnsi="Times New Roman" w:cs="Times New Roman"/>
          <w:sz w:val="28"/>
          <w:szCs w:val="28"/>
        </w:rPr>
        <w:t>Попробуйте придумать новое окончание известным народным сказкам: «</w:t>
      </w:r>
      <w:r w:rsidR="00701DFF">
        <w:rPr>
          <w:rFonts w:ascii="Times New Roman" w:hAnsi="Times New Roman" w:cs="Times New Roman"/>
          <w:sz w:val="28"/>
          <w:szCs w:val="28"/>
        </w:rPr>
        <w:t>Алё</w:t>
      </w:r>
      <w:r w:rsidR="003B6592">
        <w:rPr>
          <w:rFonts w:ascii="Times New Roman" w:hAnsi="Times New Roman" w:cs="Times New Roman"/>
          <w:sz w:val="28"/>
          <w:szCs w:val="28"/>
        </w:rPr>
        <w:t>нушка и братец Иванушка</w:t>
      </w:r>
      <w:r w:rsidRPr="00505C8E">
        <w:rPr>
          <w:rFonts w:ascii="Times New Roman" w:hAnsi="Times New Roman" w:cs="Times New Roman"/>
          <w:sz w:val="28"/>
          <w:szCs w:val="28"/>
        </w:rPr>
        <w:t>», «</w:t>
      </w:r>
      <w:r w:rsidR="003B6592">
        <w:rPr>
          <w:rFonts w:ascii="Times New Roman" w:hAnsi="Times New Roman" w:cs="Times New Roman"/>
          <w:sz w:val="28"/>
          <w:szCs w:val="28"/>
        </w:rPr>
        <w:t>Пузырь, соломинка и лапоть</w:t>
      </w:r>
      <w:r w:rsidRPr="00505C8E">
        <w:rPr>
          <w:rFonts w:ascii="Times New Roman" w:hAnsi="Times New Roman" w:cs="Times New Roman"/>
          <w:sz w:val="28"/>
          <w:szCs w:val="28"/>
        </w:rPr>
        <w:t>»</w:t>
      </w:r>
      <w:r w:rsidR="00701DFF" w:rsidRPr="00505C8E">
        <w:rPr>
          <w:rFonts w:ascii="Times New Roman" w:hAnsi="Times New Roman" w:cs="Times New Roman"/>
          <w:sz w:val="28"/>
          <w:szCs w:val="28"/>
        </w:rPr>
        <w:t>, «</w:t>
      </w:r>
      <w:r w:rsidRPr="00505C8E">
        <w:rPr>
          <w:rFonts w:ascii="Times New Roman" w:hAnsi="Times New Roman" w:cs="Times New Roman"/>
          <w:sz w:val="28"/>
          <w:szCs w:val="28"/>
        </w:rPr>
        <w:t xml:space="preserve">Волк и семеро козлят»  и </w:t>
      </w:r>
      <w:r w:rsidR="00701DFF" w:rsidRPr="00505C8E">
        <w:rPr>
          <w:rFonts w:ascii="Times New Roman" w:hAnsi="Times New Roman" w:cs="Times New Roman"/>
          <w:sz w:val="28"/>
          <w:szCs w:val="28"/>
        </w:rPr>
        <w:t>т.д.</w:t>
      </w:r>
    </w:p>
    <w:p w:rsidR="00F45349" w:rsidRPr="00D15520" w:rsidRDefault="00D15520" w:rsidP="00ED7CB7">
      <w:pPr>
        <w:pStyle w:val="a3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58606" cy="1326402"/>
            <wp:effectExtent l="19050" t="0" r="3544" b="0"/>
            <wp:docPr id="40" name="Рисунок 3" descr="G:\мои курсы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ои курсы\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004" cy="1326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59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330746" cy="1332091"/>
            <wp:effectExtent l="19050" t="0" r="0" b="0"/>
            <wp:docPr id="42" name="Рисунок 5" descr="G:\мои курсы\660c40a05b6d06a04a08c12c6ce4d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ои курсы\660c40a05b6d06a04a08c12c6ce4d91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1625" t="870" r="2405" b="8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257" cy="133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592">
        <w:rPr>
          <w:rFonts w:ascii="Arial" w:hAnsi="Arial" w:cs="Arial"/>
          <w:i/>
          <w:color w:val="000000"/>
          <w:sz w:val="21"/>
          <w:szCs w:val="21"/>
        </w:rPr>
        <w:t xml:space="preserve">  </w:t>
      </w:r>
      <w:r w:rsidRPr="00D15520">
        <w:rPr>
          <w:rFonts w:ascii="Arial" w:hAnsi="Arial" w:cs="Arial"/>
          <w:i/>
          <w:noProof/>
          <w:color w:val="000000"/>
          <w:sz w:val="21"/>
          <w:szCs w:val="21"/>
        </w:rPr>
        <w:drawing>
          <wp:inline distT="0" distB="0" distL="0" distR="0">
            <wp:extent cx="1958605" cy="1300512"/>
            <wp:effectExtent l="19050" t="0" r="3545" b="0"/>
            <wp:docPr id="43" name="Рисунок 6" descr="G:\мои курсы\8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мои курсы\84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4982" t="5500" r="7363" b="11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963" cy="130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349" w:rsidRDefault="00F45349" w:rsidP="00ED7C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</w:t>
      </w:r>
    </w:p>
    <w:p w:rsidR="00F45349" w:rsidRDefault="00AD6766" w:rsidP="00ED7C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7A3B76" w:rsidRPr="00A06624" w:rsidRDefault="007A3B76" w:rsidP="003B6592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A06624">
        <w:rPr>
          <w:rFonts w:ascii="Times New Roman" w:eastAsia="Times New Roman" w:hAnsi="Times New Roman" w:cs="Times New Roman"/>
          <w:b/>
          <w:sz w:val="28"/>
          <w:u w:val="single"/>
        </w:rPr>
        <w:t>Умение задавать вопросы</w:t>
      </w:r>
      <w:r w:rsidRPr="00A06624">
        <w:rPr>
          <w:rFonts w:ascii="Times New Roman" w:hAnsi="Times New Roman" w:cs="Times New Roman"/>
          <w:b/>
          <w:sz w:val="32"/>
          <w:szCs w:val="28"/>
          <w:u w:val="single"/>
        </w:rPr>
        <w:t xml:space="preserve"> </w:t>
      </w:r>
    </w:p>
    <w:p w:rsidR="003B6592" w:rsidRPr="007A3B76" w:rsidRDefault="003B6592" w:rsidP="007A3B7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A3B76">
        <w:rPr>
          <w:rFonts w:ascii="Times New Roman" w:hAnsi="Times New Roman" w:cs="Times New Roman"/>
          <w:sz w:val="28"/>
          <w:szCs w:val="28"/>
        </w:rPr>
        <w:t>«Друдлы»</w:t>
      </w:r>
    </w:p>
    <w:p w:rsidR="003B6592" w:rsidRPr="003B6592" w:rsidRDefault="003B6592" w:rsidP="003B6592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 w:rsidRPr="003B6592">
        <w:rPr>
          <w:rFonts w:ascii="Times New Roman" w:hAnsi="Times New Roman" w:cs="Times New Roman"/>
          <w:sz w:val="28"/>
          <w:szCs w:val="28"/>
        </w:rPr>
        <w:t>Графические загадки-головоломки.</w:t>
      </w:r>
    </w:p>
    <w:p w:rsidR="003B6592" w:rsidRDefault="003B6592" w:rsidP="003B6592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 w:rsidRPr="003B6592">
        <w:rPr>
          <w:rFonts w:ascii="Times New Roman" w:hAnsi="Times New Roman" w:cs="Times New Roman"/>
          <w:sz w:val="28"/>
          <w:szCs w:val="28"/>
        </w:rPr>
        <w:t>-Что увидели? Опишите.</w:t>
      </w:r>
    </w:p>
    <w:p w:rsidR="003B6592" w:rsidRDefault="003B6592" w:rsidP="003B6592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</w:p>
    <w:p w:rsidR="003B6592" w:rsidRDefault="00C97D48" w:rsidP="003B6592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98.1pt;margin-top:12.45pt;width:0;height:95.45pt;z-index:2516664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left:0;text-align:left;margin-left:52.9pt;margin-top:12.45pt;width:.05pt;height:95.45pt;z-index:251665408" o:connectortype="straight"/>
        </w:pict>
      </w:r>
      <w:r w:rsidRPr="00C97D48">
        <w:rPr>
          <w:rFonts w:ascii="Arial" w:hAnsi="Arial" w:cs="Arial"/>
          <w:noProof/>
          <w:color w:val="000000"/>
          <w:sz w:val="21"/>
          <w:szCs w:val="21"/>
        </w:rPr>
        <w:pict>
          <v:rect id="_x0000_s1027" style="position:absolute;left:0;text-align:left;margin-left:191.3pt;margin-top:12.45pt;width:92.1pt;height:95.45pt;z-index:251663360"/>
        </w:pict>
      </w:r>
      <w:r w:rsidRPr="00C97D48">
        <w:rPr>
          <w:rFonts w:ascii="Arial" w:hAnsi="Arial" w:cs="Arial"/>
          <w:noProof/>
          <w:color w:val="000000"/>
          <w:sz w:val="21"/>
          <w:szCs w:val="21"/>
        </w:rPr>
        <w:pict>
          <v:rect id="_x0000_s1028" style="position:absolute;left:0;text-align:left;margin-left:351.45pt;margin-top:12.45pt;width:92.1pt;height:95.45pt;z-index:25166438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30.3pt;margin-top:12.45pt;width:92.1pt;height:95.45pt;z-index:251662336">
            <v:textbox>
              <w:txbxContent>
                <w:p w:rsidR="003B6592" w:rsidRDefault="003B6592">
                  <w:r>
                    <w:t xml:space="preserve">                       </w:t>
                  </w:r>
                </w:p>
              </w:txbxContent>
            </v:textbox>
          </v:rect>
        </w:pict>
      </w:r>
    </w:p>
    <w:p w:rsidR="003B6592" w:rsidRDefault="00C97D48" w:rsidP="003B6592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7" type="#_x0000_t19" style="position:absolute;left:0;text-align:left;margin-left:52.9pt;margin-top:8.25pt;width:16.7pt;height:24.25pt;z-index:251673600" coordsize="21600,43124" adj="-5645891,5711333,,21551" path="wr-21600,-49,21600,43151,1451,,1075,43124nfewr-21600,-49,21600,43151,1451,,1075,43124l,21551nsxe">
            <v:path o:connectlocs="1451,0;1075,43124;0,21551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19" style="position:absolute;left:0;text-align:left;margin-left:82.2pt;margin-top:13.95pt;width:15.9pt;height:24.2pt;flip:x;z-index:251672576" coordsize="21600,43120" adj=",5574447" path="wr-21600,,21600,43200,,,1860,43120nfewr-21600,,21600,43200,,,1860,43120l,21600nsxe">
            <v:path o:connectlocs="0,0;1860,43120;0,21600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left:0;text-align:left;margin-left:237.9pt;margin-top:3.9pt;width:.05pt;height:19.25pt;z-index:251668480" o:connectortype="straight"/>
        </w:pict>
      </w:r>
    </w:p>
    <w:p w:rsidR="003B6592" w:rsidRDefault="00C97D48" w:rsidP="003B6592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style="position:absolute;left:0;text-align:left;margin-left:367.7pt;margin-top:7.05pt;width:56.9pt;height:27.15pt;z-index:251675648" coordsize="1021,543" path="m,543c54,271,109,,184,v75,,173,543,268,543c547,543,658,,753,v95,,181,271,268,543e" filled="f">
            <v:path arrowok="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1" type="#_x0000_t120" style="position:absolute;left:0;text-align:left;margin-left:221.15pt;margin-top:7.05pt;width:36pt;height:36pt;z-index:251667456"/>
        </w:pict>
      </w:r>
    </w:p>
    <w:p w:rsidR="003B6592" w:rsidRPr="003B6592" w:rsidRDefault="003B6592" w:rsidP="003B6592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</w:p>
    <w:p w:rsidR="00AD6766" w:rsidRDefault="00C97D48" w:rsidP="00420B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C97D48">
        <w:rPr>
          <w:noProof/>
          <w:sz w:val="28"/>
          <w:szCs w:val="28"/>
        </w:rPr>
        <w:pict>
          <v:shape id="_x0000_s1038" type="#_x0000_t32" style="position:absolute;margin-left:351.45pt;margin-top:2pt;width:92.1pt;height:.05pt;z-index:251674624" o:connectortype="straight"/>
        </w:pict>
      </w:r>
      <w:r w:rsidRPr="00C97D48">
        <w:rPr>
          <w:noProof/>
          <w:sz w:val="28"/>
          <w:szCs w:val="28"/>
        </w:rPr>
        <w:pict>
          <v:shape id="_x0000_s1035" type="#_x0000_t19" style="position:absolute;margin-left:82.2pt;margin-top:2pt;width:15.9pt;height:23.5pt;flip:x;z-index:251671552" coordsize="21600,43168" adj=",5693341" path="wr-21600,,21600,43200,,,1178,43168nfewr-21600,,21600,43200,,,1178,43168l,21600nsxe">
            <v:path o:connectlocs="0,0;1178,43168;0,21600"/>
          </v:shape>
        </w:pict>
      </w:r>
      <w:r w:rsidRPr="00C97D48">
        <w:rPr>
          <w:noProof/>
          <w:sz w:val="28"/>
          <w:szCs w:val="28"/>
        </w:rPr>
        <w:pict>
          <v:shape id="_x0000_s1034" type="#_x0000_t19" style="position:absolute;margin-left:52.9pt;margin-top:2pt;width:16.7pt;height:23.9pt;z-index:251670528" coordsize="21600,43095" adj=",5528003" path="wr-21600,,21600,43200,,,2126,43095nfewr-21600,,21600,43200,,,2126,43095l,21600nsxe" filled="t">
            <v:path o:connectlocs="0,0;2126,43095;0,21600"/>
          </v:shape>
        </w:pict>
      </w:r>
      <w:r>
        <w:rPr>
          <w:rFonts w:ascii="Arial" w:hAnsi="Arial" w:cs="Arial"/>
          <w:noProof/>
          <w:color w:val="000000"/>
          <w:sz w:val="21"/>
          <w:szCs w:val="21"/>
        </w:rPr>
        <w:pict>
          <v:shape id="_x0000_s1033" type="#_x0000_t32" style="position:absolute;margin-left:237.95pt;margin-top:10.85pt;width:0;height:15.05pt;z-index:251669504" o:connectortype="straight"/>
        </w:pict>
      </w:r>
    </w:p>
    <w:p w:rsidR="00AD6766" w:rsidRDefault="00AD6766" w:rsidP="00ED7C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AD6766" w:rsidRDefault="00AD6766" w:rsidP="00ED7C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52F9C" w:rsidRDefault="00352F9C" w:rsidP="00ED7C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52F9C" w:rsidRDefault="00352F9C" w:rsidP="00ED7C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1DFF" w:rsidRPr="00A06624" w:rsidRDefault="00701DFF" w:rsidP="00701DFF">
      <w:pPr>
        <w:pStyle w:val="ab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6624">
        <w:rPr>
          <w:rFonts w:ascii="Times New Roman" w:hAnsi="Times New Roman" w:cs="Times New Roman"/>
          <w:b/>
          <w:sz w:val="28"/>
          <w:szCs w:val="28"/>
          <w:u w:val="single"/>
        </w:rPr>
        <w:t>Упражнения на развитие внимания и наблюдательности.</w:t>
      </w:r>
    </w:p>
    <w:p w:rsidR="00701DFF" w:rsidRPr="00391572" w:rsidRDefault="00701DFF" w:rsidP="00701DFF">
      <w:pPr>
        <w:pStyle w:val="ab"/>
        <w:ind w:left="1004"/>
        <w:jc w:val="both"/>
        <w:rPr>
          <w:rFonts w:ascii="Times New Roman" w:hAnsi="Times New Roman" w:cs="Times New Roman"/>
          <w:sz w:val="28"/>
          <w:szCs w:val="28"/>
        </w:rPr>
      </w:pPr>
      <w:r w:rsidRPr="00391572">
        <w:rPr>
          <w:rFonts w:ascii="Times New Roman" w:hAnsi="Times New Roman" w:cs="Times New Roman"/>
          <w:sz w:val="28"/>
          <w:szCs w:val="28"/>
        </w:rPr>
        <w:t>«Найди отличия»</w:t>
      </w:r>
    </w:p>
    <w:p w:rsidR="00391572" w:rsidRDefault="00391572" w:rsidP="00391572">
      <w:pPr>
        <w:pStyle w:val="ab"/>
        <w:ind w:left="1004"/>
        <w:jc w:val="both"/>
        <w:rPr>
          <w:rFonts w:ascii="Times New Roman" w:hAnsi="Times New Roman" w:cs="Times New Roman"/>
          <w:sz w:val="28"/>
          <w:szCs w:val="28"/>
        </w:rPr>
      </w:pPr>
      <w:r w:rsidRPr="00391572">
        <w:rPr>
          <w:rFonts w:ascii="Times New Roman" w:hAnsi="Times New Roman" w:cs="Times New Roman"/>
          <w:sz w:val="28"/>
          <w:szCs w:val="28"/>
        </w:rPr>
        <w:t>Найдите отличия на катинах известных художников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572" w:rsidRPr="00391572" w:rsidRDefault="00391572" w:rsidP="002A3194">
      <w:pPr>
        <w:tabs>
          <w:tab w:val="left" w:pos="1088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4669908" cy="3151832"/>
            <wp:effectExtent l="19050" t="0" r="0" b="0"/>
            <wp:docPr id="56" name="Рисунок 13" descr="G:\мои курсы\6710c459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мои курсы\6710c459af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590" cy="3154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194" w:rsidRDefault="00391572" w:rsidP="002A3194">
      <w:pPr>
        <w:pStyle w:val="ab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70575" cy="2392326"/>
            <wp:effectExtent l="19050" t="0" r="0" b="0"/>
            <wp:docPr id="55" name="Рисунок 12" descr="G:\мои курсы\2fe2843eb1b6dae192bd9b7a56cefbd4_i-6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мои курсы\2fe2843eb1b6dae192bd9b7a56cefbd4_i-689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1063" b="52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575" cy="239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3194" w:rsidRPr="002A31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8682" cy="2388931"/>
            <wp:effectExtent l="19050" t="0" r="9318" b="0"/>
            <wp:docPr id="58" name="Рисунок 12" descr="G:\мои курсы\2fe2843eb1b6dae192bd9b7a56cefbd4_i-6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мои курсы\2fe2843eb1b6dae192bd9b7a56cefbd4_i-689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50841" b="2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42" cy="2393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194" w:rsidRDefault="002A3194" w:rsidP="002A3194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1572" w:rsidRDefault="00391572" w:rsidP="002A3194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A3194" w:rsidRPr="00391572" w:rsidRDefault="002A3194" w:rsidP="002A3194">
      <w:pPr>
        <w:pStyle w:val="ab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03825" cy="4348717"/>
            <wp:effectExtent l="19050" t="0" r="0" b="0"/>
            <wp:docPr id="59" name="Рисунок 14" descr="G:\мои курсы\1229429976_45645555444444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мои курсы\1229429976_4564555544444444 (1)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20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91" cy="435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6D8" w:rsidRDefault="00D266D8" w:rsidP="00D266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2A3194" w:rsidRPr="00A06624" w:rsidRDefault="002A3194" w:rsidP="002A3194">
      <w:pPr>
        <w:pStyle w:val="a3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2A3194">
        <w:rPr>
          <w:b/>
          <w:bCs/>
          <w:color w:val="000000"/>
          <w:sz w:val="28"/>
          <w:szCs w:val="28"/>
        </w:rPr>
        <w:t xml:space="preserve">7. </w:t>
      </w:r>
      <w:r w:rsidRPr="00A06624">
        <w:rPr>
          <w:b/>
          <w:bCs/>
          <w:color w:val="000000"/>
          <w:sz w:val="28"/>
          <w:szCs w:val="28"/>
          <w:u w:val="single"/>
        </w:rPr>
        <w:t>Развитие умений видеть проблемы</w:t>
      </w:r>
    </w:p>
    <w:p w:rsidR="002A3194" w:rsidRPr="002A3194" w:rsidRDefault="002A3194" w:rsidP="002A319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194">
        <w:rPr>
          <w:rFonts w:ascii="Times New Roman" w:hAnsi="Times New Roman" w:cs="Times New Roman"/>
          <w:sz w:val="28"/>
          <w:szCs w:val="28"/>
        </w:rPr>
        <w:t>Проблема – это затруднение, неопределенность. Чтобы устранить проблему, требуются действия, в первую очередь – это действия, направленные на исследование всего, что связано с данной проблемной ситуацией. Поиск проблем – дело непростое. Найти проблему часто труднее и поучительнее, чем решить ее. Выполняя эту часть исследовательской работы с ребенком, следует проявить гибкость и не стоит непременно требовать ясного осознания и формулирования проблемы, четкого обозначения цели. Вполне достаточно ее общей, приблизительной характеристики.</w:t>
      </w:r>
    </w:p>
    <w:p w:rsidR="002A3194" w:rsidRPr="002A3194" w:rsidRDefault="002A3194" w:rsidP="002A319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194">
        <w:rPr>
          <w:rFonts w:ascii="Times New Roman" w:hAnsi="Times New Roman" w:cs="Times New Roman"/>
          <w:sz w:val="28"/>
          <w:szCs w:val="28"/>
        </w:rPr>
        <w:t>Умение видеть проблемы – интегральное свойство, характеризующее мышление человека.</w:t>
      </w:r>
    </w:p>
    <w:p w:rsidR="002A3194" w:rsidRPr="002A3194" w:rsidRDefault="002A3194" w:rsidP="002A319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194">
        <w:rPr>
          <w:rFonts w:ascii="Times New Roman" w:hAnsi="Times New Roman" w:cs="Times New Roman"/>
          <w:sz w:val="28"/>
          <w:szCs w:val="28"/>
        </w:rPr>
        <w:t>Развивается оно в течение длительного времени в самых разных видах деятельности. Вот некоторые задания, которые помогут в решении этой сложной педагогической задачи.</w:t>
      </w:r>
    </w:p>
    <w:p w:rsidR="002A3194" w:rsidRPr="002A3194" w:rsidRDefault="002A3194" w:rsidP="002A3194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194">
        <w:rPr>
          <w:rFonts w:ascii="Times New Roman" w:hAnsi="Times New Roman" w:cs="Times New Roman"/>
          <w:sz w:val="28"/>
          <w:szCs w:val="28"/>
        </w:rPr>
        <w:t>Одно из самых важных свойств в деле выявления проблем – способность изменять собственную точку зрения, смотреть на объект исследования с разных сторон. Ведь если смотреть на один и тот же объект с разных точек зрения, то обязательно увидишь то, что ускользает от традиционного взгляда и часто не замечается другими. Выполним несложное упражнение.</w:t>
      </w:r>
    </w:p>
    <w:p w:rsidR="002A3194" w:rsidRDefault="002A3194" w:rsidP="002A3194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A3194" w:rsidRPr="002A3194" w:rsidRDefault="002A3194" w:rsidP="002A319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A3194">
        <w:rPr>
          <w:b/>
          <w:bCs/>
          <w:color w:val="000000"/>
          <w:sz w:val="28"/>
          <w:szCs w:val="28"/>
        </w:rPr>
        <w:t>Задание “Составь рассказ, используя данную концовку”</w:t>
      </w:r>
    </w:p>
    <w:p w:rsidR="00A06624" w:rsidRPr="00A06624" w:rsidRDefault="00A06624" w:rsidP="00A06624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06624">
        <w:rPr>
          <w:color w:val="000000"/>
          <w:sz w:val="28"/>
          <w:szCs w:val="28"/>
        </w:rPr>
        <w:lastRenderedPageBreak/>
        <w:t>«… Нам так и не удалось съездить в зоопарк».</w:t>
      </w:r>
    </w:p>
    <w:p w:rsidR="00A06624" w:rsidRPr="00A06624" w:rsidRDefault="00A06624" w:rsidP="00A06624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06624">
        <w:rPr>
          <w:color w:val="000000"/>
          <w:sz w:val="28"/>
          <w:szCs w:val="28"/>
        </w:rPr>
        <w:t>«… Так появился у них новый питомец – ёжик Федя».</w:t>
      </w:r>
    </w:p>
    <w:p w:rsidR="00A06624" w:rsidRPr="00A06624" w:rsidRDefault="00A06624" w:rsidP="00A06624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0662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… </w:t>
      </w:r>
      <w:r w:rsidRPr="00A06624">
        <w:rPr>
          <w:color w:val="000000"/>
          <w:sz w:val="28"/>
          <w:szCs w:val="28"/>
        </w:rPr>
        <w:t>Всё закончилось. Толя и Коля помирились. Ведь они друзья».</w:t>
      </w:r>
    </w:p>
    <w:p w:rsidR="00352F9C" w:rsidRPr="00A06624" w:rsidRDefault="002A3194" w:rsidP="00A06624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06624">
        <w:rPr>
          <w:color w:val="000000"/>
          <w:sz w:val="28"/>
          <w:szCs w:val="28"/>
        </w:rPr>
        <w:t>Подумайте и расскажите о том, что было вначале и почему все закончилось именно так. Оценивается логичность и оригинальность изложения.</w:t>
      </w:r>
    </w:p>
    <w:p w:rsidR="00352F9C" w:rsidRDefault="00352F9C" w:rsidP="00ED7C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A3194" w:rsidRDefault="002A3194" w:rsidP="00ED7C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A3194" w:rsidRDefault="002A3194" w:rsidP="00ED7C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A3194" w:rsidRDefault="002A3194" w:rsidP="00ED7C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A3194" w:rsidRDefault="002A3194" w:rsidP="00ED7C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A3194" w:rsidRDefault="00A06624" w:rsidP="00ED7CB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Литература:</w:t>
      </w:r>
    </w:p>
    <w:p w:rsidR="00A06624" w:rsidRDefault="00A06624" w:rsidP="00A06624">
      <w:pPr>
        <w:pStyle w:val="a3"/>
        <w:numPr>
          <w:ilvl w:val="0"/>
          <w:numId w:val="15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en-US"/>
        </w:rPr>
        <w:t>Yandex.ru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картинки:</w:t>
      </w:r>
    </w:p>
    <w:p w:rsidR="00A06624" w:rsidRDefault="00C97D48" w:rsidP="00A06624">
      <w:pPr>
        <w:pStyle w:val="ab"/>
      </w:pPr>
      <w:hyperlink r:id="rId28" w:tgtFrame="_blank" w:history="1">
        <w:r w:rsidR="00A06624" w:rsidRPr="00A06624">
          <w:rPr>
            <w:rStyle w:val="af1"/>
            <w:rFonts w:ascii="Helvetica" w:hAnsi="Helvetica" w:cs="Helvetica"/>
            <w:b/>
            <w:bCs/>
            <w:color w:val="CC0000"/>
            <w:sz w:val="21"/>
            <w:szCs w:val="21"/>
            <w:shd w:val="clear" w:color="auto" w:fill="FFFFFF"/>
          </w:rPr>
          <w:t>otvet.mail.ru</w:t>
        </w:r>
      </w:hyperlink>
      <w:r w:rsidR="00A06624">
        <w:t xml:space="preserve">  </w:t>
      </w:r>
    </w:p>
    <w:p w:rsidR="00A06624" w:rsidRDefault="00A06624" w:rsidP="00A06624">
      <w:pPr>
        <w:pStyle w:val="ab"/>
      </w:pPr>
      <w:r>
        <w:t xml:space="preserve"> </w:t>
      </w:r>
      <w:hyperlink r:id="rId29" w:tgtFrame="_blank" w:history="1">
        <w:r w:rsidRPr="00A06624">
          <w:rPr>
            <w:rStyle w:val="af1"/>
            <w:rFonts w:ascii="Helvetica" w:hAnsi="Helvetica" w:cs="Helvetica"/>
            <w:b/>
            <w:bCs/>
            <w:color w:val="CC0000"/>
            <w:sz w:val="21"/>
            <w:szCs w:val="21"/>
            <w:shd w:val="clear" w:color="auto" w:fill="FFFFFF"/>
          </w:rPr>
          <w:t>mobile.absolutist.ru</w:t>
        </w:r>
      </w:hyperlink>
      <w:r>
        <w:t xml:space="preserve"> </w:t>
      </w:r>
    </w:p>
    <w:p w:rsidR="00A06624" w:rsidRDefault="00C97D48" w:rsidP="00A06624">
      <w:pPr>
        <w:pStyle w:val="ab"/>
      </w:pPr>
      <w:hyperlink r:id="rId30" w:tgtFrame="_blank" w:history="1">
        <w:r w:rsidR="00A06624" w:rsidRPr="00A06624">
          <w:rPr>
            <w:rStyle w:val="af1"/>
            <w:rFonts w:ascii="Helvetica" w:hAnsi="Helvetica" w:cs="Helvetica"/>
            <w:b/>
            <w:bCs/>
            <w:color w:val="CC0000"/>
            <w:sz w:val="21"/>
            <w:szCs w:val="21"/>
            <w:shd w:val="clear" w:color="auto" w:fill="FFFFFF"/>
          </w:rPr>
          <w:t>bashny.net</w:t>
        </w:r>
      </w:hyperlink>
    </w:p>
    <w:p w:rsidR="00A06624" w:rsidRDefault="00C97D48" w:rsidP="00A06624">
      <w:pPr>
        <w:pStyle w:val="ab"/>
      </w:pPr>
      <w:hyperlink r:id="rId31" w:tgtFrame="_blank" w:history="1">
        <w:r w:rsidR="00A06624" w:rsidRPr="00A06624">
          <w:rPr>
            <w:rStyle w:val="af1"/>
            <w:rFonts w:ascii="Helvetica" w:hAnsi="Helvetica" w:cs="Helvetica"/>
            <w:b/>
            <w:bCs/>
            <w:color w:val="CC0000"/>
            <w:sz w:val="21"/>
            <w:szCs w:val="21"/>
            <w:shd w:val="clear" w:color="auto" w:fill="FFFFFF"/>
          </w:rPr>
          <w:t>forummamy.ru</w:t>
        </w:r>
      </w:hyperlink>
    </w:p>
    <w:p w:rsidR="00A06624" w:rsidRPr="00A06624" w:rsidRDefault="00A06624" w:rsidP="00A06624">
      <w:pPr>
        <w:pStyle w:val="a3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927F1F" w:rsidRDefault="00927F1F" w:rsidP="00927F1F"/>
    <w:p w:rsidR="00927F1F" w:rsidRDefault="00927F1F" w:rsidP="00927F1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2DA7" w:rsidRDefault="00C42DA7"/>
    <w:sectPr w:rsidR="00C42DA7" w:rsidSect="00D1552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592" w:rsidRDefault="003B6592" w:rsidP="00C42DA7">
      <w:pPr>
        <w:spacing w:after="0" w:line="240" w:lineRule="auto"/>
      </w:pPr>
      <w:r>
        <w:separator/>
      </w:r>
    </w:p>
  </w:endnote>
  <w:endnote w:type="continuationSeparator" w:id="1">
    <w:p w:rsidR="003B6592" w:rsidRDefault="003B6592" w:rsidP="00C42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592" w:rsidRDefault="003B6592" w:rsidP="00C42DA7">
      <w:pPr>
        <w:spacing w:after="0" w:line="240" w:lineRule="auto"/>
      </w:pPr>
      <w:r>
        <w:separator/>
      </w:r>
    </w:p>
  </w:footnote>
  <w:footnote w:type="continuationSeparator" w:id="1">
    <w:p w:rsidR="003B6592" w:rsidRDefault="003B6592" w:rsidP="00C42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7D3"/>
    <w:multiLevelType w:val="multilevel"/>
    <w:tmpl w:val="A790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529DE"/>
    <w:multiLevelType w:val="multilevel"/>
    <w:tmpl w:val="E5160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339ED"/>
    <w:multiLevelType w:val="hybridMultilevel"/>
    <w:tmpl w:val="14C8A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1907"/>
    <w:multiLevelType w:val="hybridMultilevel"/>
    <w:tmpl w:val="1C2AFEBA"/>
    <w:lvl w:ilvl="0" w:tplc="5E16F18C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DC4220E"/>
    <w:multiLevelType w:val="multilevel"/>
    <w:tmpl w:val="7BB4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405F6"/>
    <w:multiLevelType w:val="multilevel"/>
    <w:tmpl w:val="BFB07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8A12E3"/>
    <w:multiLevelType w:val="multilevel"/>
    <w:tmpl w:val="64462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8F7A8B"/>
    <w:multiLevelType w:val="multilevel"/>
    <w:tmpl w:val="F966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F36095"/>
    <w:multiLevelType w:val="hybridMultilevel"/>
    <w:tmpl w:val="14C8A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106F7B"/>
    <w:multiLevelType w:val="multilevel"/>
    <w:tmpl w:val="47E2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5675D9"/>
    <w:multiLevelType w:val="multilevel"/>
    <w:tmpl w:val="AF4EB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601274"/>
    <w:multiLevelType w:val="multilevel"/>
    <w:tmpl w:val="43AC6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F30EF2"/>
    <w:multiLevelType w:val="hybridMultilevel"/>
    <w:tmpl w:val="938499E2"/>
    <w:lvl w:ilvl="0" w:tplc="6242086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2A360BA"/>
    <w:multiLevelType w:val="multilevel"/>
    <w:tmpl w:val="13840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370F93"/>
    <w:multiLevelType w:val="hybridMultilevel"/>
    <w:tmpl w:val="769CE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 w:numId="9">
    <w:abstractNumId w:val="11"/>
  </w:num>
  <w:num w:numId="10">
    <w:abstractNumId w:val="13"/>
  </w:num>
  <w:num w:numId="11">
    <w:abstractNumId w:val="2"/>
  </w:num>
  <w:num w:numId="12">
    <w:abstractNumId w:val="12"/>
  </w:num>
  <w:num w:numId="13">
    <w:abstractNumId w:val="8"/>
  </w:num>
  <w:num w:numId="14">
    <w:abstractNumId w:val="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7F1F"/>
    <w:rsid w:val="000F768B"/>
    <w:rsid w:val="001526F9"/>
    <w:rsid w:val="002A3194"/>
    <w:rsid w:val="002B755B"/>
    <w:rsid w:val="00352F9C"/>
    <w:rsid w:val="00391572"/>
    <w:rsid w:val="003B6592"/>
    <w:rsid w:val="003F3473"/>
    <w:rsid w:val="00420B1B"/>
    <w:rsid w:val="004510AD"/>
    <w:rsid w:val="00505C8E"/>
    <w:rsid w:val="0051338A"/>
    <w:rsid w:val="00592932"/>
    <w:rsid w:val="005A0E05"/>
    <w:rsid w:val="00604DF3"/>
    <w:rsid w:val="00701DFF"/>
    <w:rsid w:val="007A3B76"/>
    <w:rsid w:val="008526A9"/>
    <w:rsid w:val="00927F1F"/>
    <w:rsid w:val="00957A38"/>
    <w:rsid w:val="00A06624"/>
    <w:rsid w:val="00A920C8"/>
    <w:rsid w:val="00AD6766"/>
    <w:rsid w:val="00AE5168"/>
    <w:rsid w:val="00C11792"/>
    <w:rsid w:val="00C42DA7"/>
    <w:rsid w:val="00C97D48"/>
    <w:rsid w:val="00D146D0"/>
    <w:rsid w:val="00D15520"/>
    <w:rsid w:val="00D21C56"/>
    <w:rsid w:val="00D266D8"/>
    <w:rsid w:val="00ED7CB7"/>
    <w:rsid w:val="00F45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3" type="arc" idref="#_x0000_s1037"/>
        <o:r id="V:Rule4" type="arc" idref="#_x0000_s1036"/>
        <o:r id="V:Rule7" type="arc" idref="#_x0000_s1035"/>
        <o:r id="V:Rule8" type="arc" idref="#_x0000_s1034"/>
        <o:r id="V:Rule10" type="connector" idref="#_x0000_s1029"/>
        <o:r id="V:Rule11" type="connector" idref="#_x0000_s1032"/>
        <o:r id="V:Rule12" type="connector" idref="#_x0000_s1030"/>
        <o:r id="V:Rule13" type="connector" idref="#_x0000_s1038"/>
        <o:r id="V:Rule1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7F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2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F1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42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42DA7"/>
  </w:style>
  <w:style w:type="paragraph" w:styleId="a9">
    <w:name w:val="footer"/>
    <w:basedOn w:val="a"/>
    <w:link w:val="aa"/>
    <w:uiPriority w:val="99"/>
    <w:semiHidden/>
    <w:unhideWhenUsed/>
    <w:rsid w:val="00C42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42DA7"/>
  </w:style>
  <w:style w:type="paragraph" w:styleId="ab">
    <w:name w:val="List Paragraph"/>
    <w:basedOn w:val="a"/>
    <w:uiPriority w:val="34"/>
    <w:qFormat/>
    <w:rsid w:val="00352F9C"/>
    <w:pPr>
      <w:ind w:left="720"/>
      <w:contextualSpacing/>
    </w:pPr>
  </w:style>
  <w:style w:type="table" w:styleId="ac">
    <w:name w:val="Table Grid"/>
    <w:basedOn w:val="a1"/>
    <w:uiPriority w:val="59"/>
    <w:rsid w:val="005A0E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F45349"/>
    <w:pPr>
      <w:spacing w:after="0" w:line="240" w:lineRule="auto"/>
    </w:pPr>
  </w:style>
  <w:style w:type="paragraph" w:styleId="ae">
    <w:name w:val="footnote text"/>
    <w:basedOn w:val="a"/>
    <w:link w:val="af"/>
    <w:uiPriority w:val="99"/>
    <w:semiHidden/>
    <w:unhideWhenUsed/>
    <w:rsid w:val="00A0662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0662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06624"/>
    <w:rPr>
      <w:vertAlign w:val="superscript"/>
    </w:rPr>
  </w:style>
  <w:style w:type="character" w:styleId="af1">
    <w:name w:val="Hyperlink"/>
    <w:basedOn w:val="a0"/>
    <w:uiPriority w:val="99"/>
    <w:semiHidden/>
    <w:unhideWhenUsed/>
    <w:rsid w:val="00A066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://yandex.ru/clck/jsredir?from=yandex.ru%3Bimages%2Fsearch%3Bimages%3B%3B&amp;text=&amp;etext=1591.G9e4wttalYoje_Z1w0LGZqZ_xx-Q615ujhCL5BgpWMi4pTTyorQiicU0SeBMCdkwhfpBmjKyDU8YgEEZ3XUBhZMDab4bDmME8vqPiWMhjTk.2dbde20325cb524d862641a9a5cc174814c02667&amp;uuid=&amp;state=tid_Wvm4RM28ca_MiO4Ne9osTPtpHS9wicjEF5X7fRziVPIHCd9FyQ,,&amp;data=UlNrNmk5WktYejR0eWJFYk1LdmtxdklZci1LcmF3U2xva1M3em1KLUhHSXdEbkNGZzdOc1NYV3ZtRnE0bDVDVzZ3TkNuQ0thenNuell0M05xN1Z2RHBILVNxVmZ2WnR5Q09HMFBSTGlPVlR6d011bVBUakMzcEZxa1RUUjFKdUlKUjh0czZZMmJoaUlxTWtOdDlEdV9BLCw,&amp;sign=6c8ddd27cbfa5f1c0357644386f28eef&amp;keyno=0&amp;b64e=2&amp;l10n=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://yandex.ru/clck/jsredir?from=yandex.ru%3Bimages%2Fsearch%3Bimages%3B%3B&amp;text=&amp;etext=1591.9rq-GLDb_rbktjc4V7KDiUQmNubTI846kmG-8vWi9Lto4RZ0wwPw6Ih7FWQTw5JhXGJL-UeyrLk0AmSXnJ4tIB-R6_RZasRIYSc4bVAT6NM.01173154784fafd71e90313072bf36055ff23412&amp;uuid=&amp;state=tid_Wvm4RM28ca_MiO4Ne9osTPtpHS9wicjEF5X7fRziVPIHCd9FyQ,,&amp;data=UlNrNmk5WktYejY4cHFySjRXSWhXR2NiWTFsWW9ZNnhzTEdkcTNlZ25HcThHTWpjYXpVTXprcEwwQ3M0QjVJUnRBaXBGWll3NFJfZ0plWjAzTDVzeHdVYW9rNl9hZzVhbkhlNkN5eXlPbzBJMERUUGhWMllJVWJNMmlmVDZRX1U,&amp;sign=7bca25fec7d534d94f1644593255bf2f&amp;keyno=0&amp;b64e=2&amp;l10n=ru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yperlink" Target="http://yandex.ru/clck/jsredir?from=yandex.ru%3Bimages%2Fsearch%3Bimages%3B%3B&amp;text=&amp;etext=1591.wNAN5ZJhrriDoNcUfWw4_aXQj1aSEDezq3UI60J9TQVFDtl89_ZldW7aBpXP9uNs0Pdd34VR2wRedeY2n_gz3JIeA8XF54mJjnyeSA51WYJO-S-qZNM9Qo2qC_RySqlF.87baddc2f2fda9aa59e6e232179dbecf30b6dbb2&amp;uuid=&amp;state=tid_Wvm4RM28ca_MiO4Ne9osTPtpHS9wicjEF5X7fRziVPIHCd9FyQ,,&amp;data=UlNrNmk5WktYejR0eWJFYk1LdmtxcmQ2X3ROWDE1MlJIZ2NHNXpMcG0yY1JUNWlfYmZ3MENCb0RiRmNmV3F3dVlqeGgtaGN1ZFgzQ0RQN0NWN2s1QllWeGFVYmJPS0lIZXR0R1hQTm5EYVZwckR5VjRLSFNrZFhtOVFUNUgzenQ2Mllpa25sTk94RmJMa2tOYVdtUXBRTEFSdGRpNTFyTXdrQ2ZSdnVjX0NQcG1GSUdvUmRFU2csLA,,&amp;sign=a006711e3bdc87aa509f3d8ff859e083&amp;keyno=0&amp;b64e=2&amp;l10n=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yperlink" Target="http://yandex.ru/clck/jsredir?from=yandex.ru%3Bimages%2Fsearch%3Bimages%3B%3B&amp;text=&amp;etext=1591.9rq-GLDb_rbktjc4V7KDiUQmNubTI846kmG-8vWi9Lto4RZ0wwPw6Ih7FWQTw5JhXGJL-UeyrLk0AmSXnJ4tIB-R6_RZasRIYSc4bVAT6NM.01173154784fafd71e90313072bf36055ff23412&amp;uuid=&amp;state=tid_Wvm4RM28ca_MiO4Ne9osTPtpHS9wicjEF5X7fRziVPIHCd9FyQ,,&amp;data=UlNrNmk5WktYejY4cHFySjRXSWhXRUoyVDAtRTg1S3JwT0Q3X1FYYnFobDVZai1NQkhsVXdXdU1yYzBBaUM3MkFPV3VhWnhOOGFheVliRjBSeDBlakF4MUh3d3RvQ0RNeVk0MGVqT1JyU3N0RTliVDJqR01malBfXzRqNGpPbzJCNDdqR0pTV2lmVTUzSjNMYlV1R0xzYmxjbkN1TXhkcG1JY1JVdzFjRk9vZkZnWGNrWE1GMTFsUDJtUHRYUk90SnJrSHdsNmdWQmM4WGEyTUQ4Y09WZyws&amp;sign=875f61f4abfbe4948d5a850c76330f3b&amp;keyno=0&amp;b64e=2&amp;l10n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32DEB-83E9-4A06-92B3-A736998F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7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dcterms:created xsi:type="dcterms:W3CDTF">2017-10-29T13:49:00Z</dcterms:created>
  <dcterms:modified xsi:type="dcterms:W3CDTF">2019-04-18T08:14:00Z</dcterms:modified>
</cp:coreProperties>
</file>