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BA3" w:rsidRPr="00E63751" w:rsidRDefault="00CB2BA3" w:rsidP="00CB2BA3">
      <w:pPr>
        <w:jc w:val="both"/>
        <w:rPr>
          <w:rFonts w:ascii="Times New Roman" w:hAnsi="Times New Roman" w:cs="Times New Roman"/>
          <w:sz w:val="28"/>
          <w:szCs w:val="28"/>
          <w:lang w:val="en-US"/>
        </w:rPr>
      </w:pPr>
    </w:p>
    <w:p w:rsidR="00CB2BA3" w:rsidRPr="00E63751" w:rsidRDefault="00CB2BA3" w:rsidP="00CB2BA3">
      <w:pPr>
        <w:ind w:firstLine="567"/>
        <w:jc w:val="both"/>
        <w:rPr>
          <w:rFonts w:ascii="Times New Roman" w:hAnsi="Times New Roman" w:cs="Times New Roman"/>
          <w:b/>
          <w:sz w:val="28"/>
          <w:szCs w:val="28"/>
        </w:rPr>
      </w:pPr>
      <w:r w:rsidRPr="00E63751">
        <w:rPr>
          <w:rFonts w:ascii="Times New Roman" w:hAnsi="Times New Roman" w:cs="Times New Roman"/>
          <w:b/>
          <w:sz w:val="28"/>
          <w:szCs w:val="28"/>
        </w:rPr>
        <w:t>Подвижные игры на свежем воздухе</w:t>
      </w:r>
    </w:p>
    <w:p w:rsidR="00CB2BA3" w:rsidRPr="00CB2BA3" w:rsidRDefault="00CB2BA3" w:rsidP="00CB2BA3">
      <w:pPr>
        <w:jc w:val="both"/>
        <w:rPr>
          <w:rFonts w:ascii="Times New Roman" w:hAnsi="Times New Roman" w:cs="Times New Roman"/>
          <w:sz w:val="28"/>
          <w:szCs w:val="28"/>
        </w:rPr>
      </w:pPr>
    </w:p>
    <w:p w:rsidR="00CB2BA3" w:rsidRPr="00E63751" w:rsidRDefault="00CB2BA3" w:rsidP="00CB2BA3">
      <w:pPr>
        <w:ind w:firstLine="567"/>
        <w:jc w:val="both"/>
        <w:rPr>
          <w:rFonts w:ascii="Times New Roman" w:hAnsi="Times New Roman" w:cs="Times New Roman"/>
          <w:sz w:val="28"/>
          <w:szCs w:val="28"/>
        </w:rPr>
      </w:pPr>
    </w:p>
    <w:p w:rsidR="00CB2BA3" w:rsidRPr="00CB2BA3" w:rsidRDefault="00CB2BA3" w:rsidP="00CB2BA3">
      <w:pPr>
        <w:ind w:firstLine="567"/>
        <w:jc w:val="both"/>
        <w:rPr>
          <w:rFonts w:ascii="Times New Roman" w:hAnsi="Times New Roman" w:cs="Times New Roman"/>
          <w:sz w:val="28"/>
          <w:szCs w:val="28"/>
        </w:rPr>
      </w:pPr>
      <w:r w:rsidRPr="00E63751">
        <w:rPr>
          <w:rFonts w:ascii="Times New Roman" w:hAnsi="Times New Roman" w:cs="Times New Roman"/>
          <w:sz w:val="28"/>
          <w:szCs w:val="28"/>
        </w:rPr>
        <w:t>С Н А Й П Е Р</w:t>
      </w:r>
    </w:p>
    <w:p w:rsidR="00CB2BA3" w:rsidRPr="000015B9" w:rsidRDefault="00CB2BA3" w:rsidP="00CB2BA3">
      <w:pPr>
        <w:ind w:firstLine="567"/>
        <w:jc w:val="both"/>
        <w:rPr>
          <w:rFonts w:ascii="Times New Roman" w:hAnsi="Times New Roman" w:cs="Times New Roman"/>
          <w:sz w:val="28"/>
          <w:szCs w:val="28"/>
        </w:rPr>
      </w:pPr>
      <w:r w:rsidRPr="00E63751">
        <w:rPr>
          <w:rFonts w:ascii="Times New Roman" w:hAnsi="Times New Roman" w:cs="Times New Roman"/>
          <w:sz w:val="28"/>
          <w:szCs w:val="28"/>
        </w:rPr>
        <w:t>Играют на волейбольной площадке (или чертят квадраты примерно такого же размера). Играющие разделяются на две команды, в каждой назначается капитан. Команды становятся в квадраты, капитаны за лицевыми линиями площадки, на противоположных сторонах, т. е. так чтобы между капитаном и командой находилась команда противника. Играют волейбольным мячом.</w:t>
      </w:r>
    </w:p>
    <w:p w:rsidR="00CB2BA3" w:rsidRPr="000015B9" w:rsidRDefault="00CB2BA3" w:rsidP="00CB2BA3">
      <w:pPr>
        <w:ind w:firstLine="567"/>
        <w:jc w:val="both"/>
        <w:rPr>
          <w:rFonts w:ascii="Times New Roman" w:hAnsi="Times New Roman" w:cs="Times New Roman"/>
          <w:sz w:val="28"/>
          <w:szCs w:val="28"/>
        </w:rPr>
      </w:pPr>
      <w:r w:rsidRPr="00E63751">
        <w:rPr>
          <w:rFonts w:ascii="Times New Roman" w:hAnsi="Times New Roman" w:cs="Times New Roman"/>
          <w:sz w:val="28"/>
          <w:szCs w:val="28"/>
        </w:rPr>
        <w:t>Вначале между капитаном и игроками его команды, которым по жребию досталось право начать игру, проводится два раза переброска мяча:</w:t>
      </w:r>
    </w:p>
    <w:p w:rsidR="00CB2BA3" w:rsidRPr="000015B9" w:rsidRDefault="00CB2BA3" w:rsidP="00CB2BA3">
      <w:pPr>
        <w:ind w:firstLine="567"/>
        <w:jc w:val="both"/>
        <w:rPr>
          <w:rFonts w:ascii="Times New Roman" w:hAnsi="Times New Roman" w:cs="Times New Roman"/>
          <w:sz w:val="28"/>
          <w:szCs w:val="28"/>
        </w:rPr>
      </w:pPr>
      <w:r w:rsidRPr="00E63751">
        <w:rPr>
          <w:rFonts w:ascii="Times New Roman" w:hAnsi="Times New Roman" w:cs="Times New Roman"/>
          <w:sz w:val="28"/>
          <w:szCs w:val="28"/>
        </w:rPr>
        <w:t>капитан бросает мяч в поле, ему его возвращают. Это делается для того, чтобы игроки другой команды имели время занять удобные места на площадке.</w:t>
      </w:r>
    </w:p>
    <w:p w:rsidR="00CB2BA3" w:rsidRPr="000015B9" w:rsidRDefault="00CB2BA3" w:rsidP="00CB2BA3">
      <w:pPr>
        <w:ind w:firstLine="567"/>
        <w:jc w:val="both"/>
        <w:rPr>
          <w:rFonts w:ascii="Times New Roman" w:hAnsi="Times New Roman" w:cs="Times New Roman"/>
          <w:sz w:val="28"/>
          <w:szCs w:val="28"/>
        </w:rPr>
      </w:pPr>
      <w:r w:rsidRPr="00E63751">
        <w:rPr>
          <w:rFonts w:ascii="Times New Roman" w:hAnsi="Times New Roman" w:cs="Times New Roman"/>
          <w:sz w:val="28"/>
          <w:szCs w:val="28"/>
        </w:rPr>
        <w:t>Третьим броском можно начать пятнать. Игрок, задетый мячом, который в него бросили, должен покинуть поле и перейти к своему капитану. Попадание не зачитывается, если мяч попал в голову. При ловле или любом другом попадании в игрока отскочивший или уроненный мяч может быть поднят. Но если он выкатился за пределы площадки на сторону противника, команда теряет его.</w:t>
      </w:r>
    </w:p>
    <w:p w:rsidR="00CB2BA3" w:rsidRPr="000015B9" w:rsidRDefault="00CB2BA3" w:rsidP="00CB2BA3">
      <w:pPr>
        <w:ind w:firstLine="567"/>
        <w:jc w:val="both"/>
        <w:rPr>
          <w:rFonts w:ascii="Times New Roman" w:hAnsi="Times New Roman" w:cs="Times New Roman"/>
          <w:sz w:val="28"/>
          <w:szCs w:val="28"/>
        </w:rPr>
      </w:pPr>
      <w:r w:rsidRPr="00E63751">
        <w:rPr>
          <w:rFonts w:ascii="Times New Roman" w:hAnsi="Times New Roman" w:cs="Times New Roman"/>
          <w:sz w:val="28"/>
          <w:szCs w:val="28"/>
        </w:rPr>
        <w:t>Когда в команде все игроки выбиты с поля, на поле выходит капитан (он может выйти на поле в любое время, но только если его команда владеет мячом). На место капитана на лицевую линию поля становится один из выбитых или находившихся в поле игрок. При выходе на площадку капитана снова делается два раза переброска, а с третьего раза уже можно пятнать. Выигрывает игру команда, выбившая с поля всех игроков противника ( включая вышедшего на поле капитана).</w:t>
      </w:r>
    </w:p>
    <w:p w:rsidR="00CB2BA3" w:rsidRPr="00E63751" w:rsidRDefault="00CB2BA3" w:rsidP="00CB2BA3">
      <w:pPr>
        <w:ind w:firstLine="567"/>
        <w:jc w:val="both"/>
        <w:rPr>
          <w:rFonts w:ascii="Times New Roman" w:hAnsi="Times New Roman" w:cs="Times New Roman"/>
          <w:sz w:val="28"/>
          <w:szCs w:val="28"/>
        </w:rPr>
      </w:pPr>
      <w:r w:rsidRPr="00E63751">
        <w:rPr>
          <w:rFonts w:ascii="Times New Roman" w:hAnsi="Times New Roman" w:cs="Times New Roman"/>
          <w:sz w:val="28"/>
          <w:szCs w:val="28"/>
        </w:rPr>
        <w:t>Вариант. Игра начинается с того, что ведущий подбрасывает мяч, и игроки, подпрыгнув, стараются рукой отбить в сторону своей команды; осаленный игрок идет за лицевую линию команды противников и остается там до тех пор, пока свои игроки не перебросят мяч ему в руки, после этого он возвращается в свою команду и наравне с другими; играют на время и результат определяют по тому, кто больше имеет пленных.</w:t>
      </w:r>
    </w:p>
    <w:p w:rsidR="00CB2BA3" w:rsidRPr="00CB2BA3" w:rsidRDefault="00CB2BA3" w:rsidP="00CB2BA3">
      <w:pPr>
        <w:jc w:val="both"/>
        <w:rPr>
          <w:rFonts w:ascii="Times New Roman" w:hAnsi="Times New Roman" w:cs="Times New Roman"/>
          <w:sz w:val="28"/>
          <w:szCs w:val="28"/>
        </w:rPr>
      </w:pPr>
    </w:p>
    <w:p w:rsidR="00CB2BA3" w:rsidRPr="00CB2BA3" w:rsidRDefault="00CB2BA3" w:rsidP="00CB2BA3">
      <w:pPr>
        <w:ind w:firstLine="567"/>
        <w:jc w:val="both"/>
        <w:rPr>
          <w:rFonts w:ascii="Times New Roman" w:hAnsi="Times New Roman" w:cs="Times New Roman"/>
          <w:sz w:val="28"/>
          <w:szCs w:val="28"/>
        </w:rPr>
      </w:pPr>
      <w:r w:rsidRPr="00E63751">
        <w:rPr>
          <w:rFonts w:ascii="Times New Roman" w:hAnsi="Times New Roman" w:cs="Times New Roman"/>
          <w:sz w:val="28"/>
          <w:szCs w:val="28"/>
        </w:rPr>
        <w:t>ЧЕТЫРЕ МЯЧА</w:t>
      </w:r>
    </w:p>
    <w:p w:rsidR="00CB2BA3" w:rsidRPr="00E63751" w:rsidRDefault="00CB2BA3" w:rsidP="00CB2BA3">
      <w:pPr>
        <w:ind w:firstLine="567"/>
        <w:jc w:val="both"/>
        <w:rPr>
          <w:rFonts w:ascii="Times New Roman" w:hAnsi="Times New Roman" w:cs="Times New Roman"/>
          <w:sz w:val="28"/>
          <w:szCs w:val="28"/>
        </w:rPr>
      </w:pPr>
      <w:r w:rsidRPr="00E63751">
        <w:rPr>
          <w:rFonts w:ascii="Times New Roman" w:hAnsi="Times New Roman" w:cs="Times New Roman"/>
          <w:sz w:val="28"/>
          <w:szCs w:val="28"/>
        </w:rPr>
        <w:t xml:space="preserve">Две команды располагаются на волейбольной площадке с разных сторон сетки. Каждая имеет по два волейбольных мяча. По сигналу руководителя игроки бросают мячи из разных углов (от задних линий) площадки на сторону противника. Задача состоит в том, чтобы поймать или поднять и как можно скорее перебросить эти мячи на сторону противника. Команда проигрывает очко, если на ее стороне оказывается три мяча. Она проигрывает очко и в том случае, когда брошенный мяч пройдет под сеткой или приземлится за пределами площадки. Игра состоит из двух-трех партий </w:t>
      </w:r>
      <w:r w:rsidRPr="00E63751">
        <w:rPr>
          <w:rFonts w:ascii="Times New Roman" w:hAnsi="Times New Roman" w:cs="Times New Roman"/>
          <w:sz w:val="28"/>
          <w:szCs w:val="28"/>
        </w:rPr>
        <w:lastRenderedPageBreak/>
        <w:t>по 10 очков. После каждого разыгранного очка мячи вводятся в игру новыми парами играющих. В ходе игры все перемещаются на площадке по часовой стрелке (как в волейболе).</w:t>
      </w:r>
    </w:p>
    <w:p w:rsidR="00CB2BA3" w:rsidRPr="00CB2BA3" w:rsidRDefault="00CB2BA3" w:rsidP="00CB2BA3">
      <w:pPr>
        <w:jc w:val="both"/>
        <w:rPr>
          <w:rFonts w:ascii="Times New Roman" w:hAnsi="Times New Roman" w:cs="Times New Roman"/>
          <w:sz w:val="28"/>
          <w:szCs w:val="28"/>
        </w:rPr>
      </w:pPr>
    </w:p>
    <w:p w:rsidR="00CB2BA3" w:rsidRPr="00CB2BA3" w:rsidRDefault="00CB2BA3" w:rsidP="00CB2BA3">
      <w:pPr>
        <w:ind w:firstLine="567"/>
        <w:jc w:val="both"/>
        <w:rPr>
          <w:rFonts w:ascii="Times New Roman" w:hAnsi="Times New Roman" w:cs="Times New Roman"/>
          <w:sz w:val="28"/>
          <w:szCs w:val="28"/>
        </w:rPr>
      </w:pPr>
      <w:r w:rsidRPr="00E63751">
        <w:rPr>
          <w:rFonts w:ascii="Times New Roman" w:hAnsi="Times New Roman" w:cs="Times New Roman"/>
          <w:sz w:val="28"/>
          <w:szCs w:val="28"/>
        </w:rPr>
        <w:t>ОБГОНИ МЯЧ</w:t>
      </w:r>
    </w:p>
    <w:p w:rsidR="00CB2BA3" w:rsidRPr="00E63751" w:rsidRDefault="00CB2BA3" w:rsidP="00CB2BA3">
      <w:pPr>
        <w:ind w:firstLine="567"/>
        <w:jc w:val="both"/>
        <w:rPr>
          <w:rFonts w:ascii="Times New Roman" w:hAnsi="Times New Roman" w:cs="Times New Roman"/>
          <w:sz w:val="28"/>
          <w:szCs w:val="28"/>
        </w:rPr>
      </w:pPr>
      <w:r w:rsidRPr="00E63751">
        <w:rPr>
          <w:rFonts w:ascii="Times New Roman" w:hAnsi="Times New Roman" w:cs="Times New Roman"/>
          <w:sz w:val="28"/>
          <w:szCs w:val="28"/>
        </w:rPr>
        <w:t>Играющие становятся в круг на расстоянии вытянутых рук. За круг выходит водящий. Через пять-шесть человек от того места, где он находится, одному из играющих дается волейбольный мяч. После сигнала водящего стоящие в кругу начинают быстро передавать друг другу мяч по кругу, а водящий бежит в том же направлении. Он старается, обежав круг, стать на свое место раньше, чем мяч, обойдя круг, вернется в начальный круг. Если водящему удается обогнать мяч, а тот становится водящим. Мяч не разрешено перебрасывать друг другу, его можно только передавать из рук в руки.</w:t>
      </w:r>
    </w:p>
    <w:p w:rsidR="00CB2BA3" w:rsidRPr="00E63751" w:rsidRDefault="00CB2BA3" w:rsidP="00CB2BA3">
      <w:pPr>
        <w:ind w:firstLine="567"/>
        <w:jc w:val="both"/>
        <w:rPr>
          <w:rFonts w:ascii="Times New Roman" w:hAnsi="Times New Roman" w:cs="Times New Roman"/>
          <w:sz w:val="28"/>
          <w:szCs w:val="28"/>
        </w:rPr>
      </w:pPr>
    </w:p>
    <w:p w:rsidR="00CB2BA3" w:rsidRPr="00CB2BA3" w:rsidRDefault="00CB2BA3" w:rsidP="00CB2BA3">
      <w:pPr>
        <w:ind w:firstLine="567"/>
        <w:jc w:val="both"/>
        <w:rPr>
          <w:rFonts w:ascii="Times New Roman" w:hAnsi="Times New Roman" w:cs="Times New Roman"/>
          <w:sz w:val="28"/>
          <w:szCs w:val="28"/>
        </w:rPr>
      </w:pPr>
      <w:r w:rsidRPr="00E63751">
        <w:rPr>
          <w:rFonts w:ascii="Times New Roman" w:hAnsi="Times New Roman" w:cs="Times New Roman"/>
          <w:sz w:val="28"/>
          <w:szCs w:val="28"/>
        </w:rPr>
        <w:t>КРУГОВАЯ ПОГОНЯ</w:t>
      </w:r>
    </w:p>
    <w:p w:rsidR="00CB2BA3" w:rsidRPr="00E63751" w:rsidRDefault="00CB2BA3" w:rsidP="00CB2BA3">
      <w:pPr>
        <w:ind w:firstLine="567"/>
        <w:jc w:val="both"/>
        <w:rPr>
          <w:rFonts w:ascii="Times New Roman" w:hAnsi="Times New Roman" w:cs="Times New Roman"/>
          <w:sz w:val="28"/>
          <w:szCs w:val="28"/>
        </w:rPr>
      </w:pPr>
      <w:r w:rsidRPr="00E63751">
        <w:rPr>
          <w:rFonts w:ascii="Times New Roman" w:hAnsi="Times New Roman" w:cs="Times New Roman"/>
          <w:sz w:val="28"/>
          <w:szCs w:val="28"/>
        </w:rPr>
        <w:t>Разбившись на две команды, игроки образуют два круга. Каждый игрок, стоящий во внутреннем круге, запоминает стоящего впереди его игрока противоположной команды. Затем по сигналу ведущего игроки, стоящие в кругах, начинают двигаться приставными шагами в разные стороны. По второму сигналу игроки внешнего круга разбегаются, а игроки внутреннего круга их преследуют. Преследовать надо только впереди стоящего игрока. Ведущий считает до тридцати, потом говорит: "Стой!" - и подсчитывает осаленных. Затем команды меняются ролями.</w:t>
      </w:r>
    </w:p>
    <w:p w:rsidR="00CB2BA3" w:rsidRPr="00CB2BA3" w:rsidRDefault="00CB2BA3" w:rsidP="00CB2BA3">
      <w:pPr>
        <w:jc w:val="both"/>
        <w:rPr>
          <w:rFonts w:ascii="Times New Roman" w:hAnsi="Times New Roman" w:cs="Times New Roman"/>
          <w:sz w:val="28"/>
          <w:szCs w:val="28"/>
        </w:rPr>
      </w:pPr>
    </w:p>
    <w:p w:rsidR="00CB2BA3" w:rsidRPr="00CB2BA3" w:rsidRDefault="00CB2BA3" w:rsidP="00CB2BA3">
      <w:pPr>
        <w:ind w:firstLine="567"/>
        <w:jc w:val="both"/>
        <w:rPr>
          <w:rFonts w:ascii="Times New Roman" w:hAnsi="Times New Roman" w:cs="Times New Roman"/>
          <w:sz w:val="28"/>
          <w:szCs w:val="28"/>
        </w:rPr>
      </w:pPr>
      <w:r w:rsidRPr="00E63751">
        <w:rPr>
          <w:rFonts w:ascii="Times New Roman" w:hAnsi="Times New Roman" w:cs="Times New Roman"/>
          <w:sz w:val="28"/>
          <w:szCs w:val="28"/>
        </w:rPr>
        <w:t>ОДИН В КРУГЕ</w:t>
      </w:r>
    </w:p>
    <w:p w:rsidR="00CB2BA3" w:rsidRPr="00E63751" w:rsidRDefault="00CB2BA3" w:rsidP="00CB2BA3">
      <w:pPr>
        <w:ind w:firstLine="567"/>
        <w:jc w:val="both"/>
        <w:rPr>
          <w:rFonts w:ascii="Times New Roman" w:hAnsi="Times New Roman" w:cs="Times New Roman"/>
          <w:sz w:val="28"/>
          <w:szCs w:val="28"/>
        </w:rPr>
      </w:pPr>
      <w:r w:rsidRPr="00E63751">
        <w:rPr>
          <w:rFonts w:ascii="Times New Roman" w:hAnsi="Times New Roman" w:cs="Times New Roman"/>
          <w:sz w:val="28"/>
          <w:szCs w:val="28"/>
        </w:rPr>
        <w:t>Старинная, но до сих пор очень популярная игра венгерских школьников. Пятнадцать- двадцать играющих становятся в круг и перебрасывают друг другу маленький мяч. Если кто-нибудь уронит мяч, то он выходит в середину круга. Стоящие в кругу продолжают перебрасывать мяч, следя, чтобы стоящий в центре его не перехватил, а затем бросают в стоящего посередине, стараясь в него попасть. Если попадут, то отскочивший мяч ловят и снова бросают. Но если стоящий в середине перехватит мяч, он бросает в кого-нибудь из стоящих в кругу, и если попадет, то меняется с ним местами. Игра ведется в быстром темпе и очень эмоциональна.</w:t>
      </w:r>
    </w:p>
    <w:p w:rsidR="00CB2BA3" w:rsidRPr="00CB2BA3" w:rsidRDefault="00CB2BA3" w:rsidP="00CB2BA3">
      <w:pPr>
        <w:jc w:val="both"/>
        <w:rPr>
          <w:rFonts w:ascii="Times New Roman" w:hAnsi="Times New Roman" w:cs="Times New Roman"/>
          <w:sz w:val="28"/>
          <w:szCs w:val="28"/>
        </w:rPr>
      </w:pPr>
    </w:p>
    <w:p w:rsidR="00CB2BA3" w:rsidRPr="000015B9" w:rsidRDefault="00CB2BA3" w:rsidP="00CB2BA3">
      <w:pPr>
        <w:ind w:firstLine="567"/>
        <w:jc w:val="both"/>
        <w:rPr>
          <w:rFonts w:ascii="Times New Roman" w:hAnsi="Times New Roman" w:cs="Times New Roman"/>
          <w:sz w:val="28"/>
          <w:szCs w:val="28"/>
        </w:rPr>
      </w:pPr>
      <w:r w:rsidRPr="00E63751">
        <w:rPr>
          <w:rFonts w:ascii="Times New Roman" w:hAnsi="Times New Roman" w:cs="Times New Roman"/>
          <w:sz w:val="28"/>
          <w:szCs w:val="28"/>
        </w:rPr>
        <w:t>КРУГОВОЙ ОБСТРЕЛ</w:t>
      </w:r>
    </w:p>
    <w:p w:rsidR="00CB2BA3" w:rsidRPr="00E63751" w:rsidRDefault="00CB2BA3" w:rsidP="00CB2BA3">
      <w:pPr>
        <w:ind w:firstLine="567"/>
        <w:jc w:val="both"/>
        <w:rPr>
          <w:rFonts w:ascii="Times New Roman" w:hAnsi="Times New Roman" w:cs="Times New Roman"/>
          <w:sz w:val="28"/>
          <w:szCs w:val="28"/>
        </w:rPr>
      </w:pPr>
      <w:r w:rsidRPr="00E63751">
        <w:rPr>
          <w:rFonts w:ascii="Times New Roman" w:hAnsi="Times New Roman" w:cs="Times New Roman"/>
          <w:sz w:val="28"/>
          <w:szCs w:val="28"/>
        </w:rPr>
        <w:t xml:space="preserve">Чертят круг диаметром 8 -10 метров. В него входят десять игроков - по пять от каждой команды. Еще столько же игроков становится с внешней стороны круга, причем от каждой команды через одного. Чтобы обозначить их зону, от круга чертят линии в виде лучей. Командам дают поясные повязки разного цвета. По жребию мяч передается из команд. Каждый игрок может перебрасывать его партнеру, находящемуся в кругу или вне его. Улучив благоприятный момент, стоящий за кругом старается попасть мячом в игрока противоположной команды, находящегося в кругу. Тот старается </w:t>
      </w:r>
      <w:r w:rsidRPr="00E63751">
        <w:rPr>
          <w:rFonts w:ascii="Times New Roman" w:hAnsi="Times New Roman" w:cs="Times New Roman"/>
          <w:sz w:val="28"/>
          <w:szCs w:val="28"/>
        </w:rPr>
        <w:lastRenderedPageBreak/>
        <w:t>увернуться или поймать мяч (в последнем случае он передает мяч партнерам, а сам остается в кругу, продолжая играть). Если мяч попал в игрока и, отскочив, упал на землю, игрок выбывает - покидает площадку. Касание мячом после отскока от земли или от другого игрока не считается осаливанием. Еще одно правило находящиеся вне круга не имеют права в борьбе за мяч пересекать разграничительные линии с соседями из другой команды или вырывать мяч из рук. При нарушении этого правила мяч передается другой команде. Проводится две партии, и победа присуждается той команде, которая быстрее выбила всех противников.</w:t>
      </w:r>
    </w:p>
    <w:p w:rsidR="00CB2BA3" w:rsidRPr="00CB2BA3" w:rsidRDefault="00CB2BA3" w:rsidP="00CB2BA3">
      <w:pPr>
        <w:jc w:val="both"/>
        <w:rPr>
          <w:rFonts w:ascii="Times New Roman" w:hAnsi="Times New Roman" w:cs="Times New Roman"/>
          <w:sz w:val="28"/>
          <w:szCs w:val="28"/>
        </w:rPr>
      </w:pPr>
    </w:p>
    <w:p w:rsidR="00CB2BA3" w:rsidRPr="00CB2BA3" w:rsidRDefault="00CB2BA3" w:rsidP="00CB2BA3">
      <w:pPr>
        <w:ind w:firstLine="567"/>
        <w:jc w:val="both"/>
        <w:rPr>
          <w:rFonts w:ascii="Times New Roman" w:hAnsi="Times New Roman" w:cs="Times New Roman"/>
          <w:sz w:val="28"/>
          <w:szCs w:val="28"/>
        </w:rPr>
      </w:pPr>
      <w:r w:rsidRPr="00E63751">
        <w:rPr>
          <w:rFonts w:ascii="Times New Roman" w:hAnsi="Times New Roman" w:cs="Times New Roman"/>
          <w:sz w:val="28"/>
          <w:szCs w:val="28"/>
        </w:rPr>
        <w:t>СКАКАЛКА-ПОДСЕКАЛКА</w:t>
      </w:r>
    </w:p>
    <w:p w:rsidR="00CB2BA3" w:rsidRPr="00CB2BA3" w:rsidRDefault="00CB2BA3" w:rsidP="00CB2BA3">
      <w:pPr>
        <w:ind w:firstLine="567"/>
        <w:jc w:val="both"/>
        <w:rPr>
          <w:rFonts w:ascii="Times New Roman" w:hAnsi="Times New Roman" w:cs="Times New Roman"/>
          <w:sz w:val="28"/>
          <w:szCs w:val="28"/>
        </w:rPr>
      </w:pPr>
      <w:r w:rsidRPr="00E63751">
        <w:rPr>
          <w:rFonts w:ascii="Times New Roman" w:hAnsi="Times New Roman" w:cs="Times New Roman"/>
          <w:sz w:val="28"/>
          <w:szCs w:val="28"/>
        </w:rPr>
        <w:t>Один из игроков берет скакалку за один конец и, выйдя в середину площадки, вращает ее горизонтально, перехватывая за спиной из одной руки в другую. Остальные участники сидят в кругу, опираясь руками сзади, и, когда скакалка проходит у них под ногами, поднимают их вверх. Тот, кого ска</w:t>
      </w:r>
      <w:r>
        <w:rPr>
          <w:rFonts w:ascii="Times New Roman" w:hAnsi="Times New Roman" w:cs="Times New Roman"/>
          <w:sz w:val="28"/>
          <w:szCs w:val="28"/>
        </w:rPr>
        <w:t>калка подсекла, выходит из игры</w:t>
      </w:r>
      <w:r w:rsidRPr="00CB2BA3">
        <w:rPr>
          <w:rFonts w:ascii="Times New Roman" w:hAnsi="Times New Roman" w:cs="Times New Roman"/>
          <w:sz w:val="28"/>
          <w:szCs w:val="28"/>
        </w:rPr>
        <w:t>.</w:t>
      </w:r>
    </w:p>
    <w:p w:rsidR="00CB2BA3" w:rsidRPr="00E63751" w:rsidRDefault="00CB2BA3" w:rsidP="00CB2BA3">
      <w:pPr>
        <w:ind w:firstLine="567"/>
        <w:jc w:val="both"/>
        <w:rPr>
          <w:rFonts w:ascii="Times New Roman" w:hAnsi="Times New Roman" w:cs="Times New Roman"/>
          <w:sz w:val="28"/>
          <w:szCs w:val="28"/>
        </w:rPr>
      </w:pPr>
      <w:r w:rsidRPr="00E63751">
        <w:rPr>
          <w:rFonts w:ascii="Times New Roman" w:hAnsi="Times New Roman" w:cs="Times New Roman"/>
          <w:sz w:val="28"/>
          <w:szCs w:val="28"/>
        </w:rPr>
        <w:t>Вариант. Играющие находятся в упоре лежа на руках, с опорой на колени. Толчком рук они поднимают тело от пола, пропуская скакалку под руками.</w:t>
      </w:r>
    </w:p>
    <w:p w:rsidR="00CB2BA3" w:rsidRPr="00CB2BA3" w:rsidRDefault="00CB2BA3" w:rsidP="00CB2BA3">
      <w:pPr>
        <w:jc w:val="both"/>
        <w:rPr>
          <w:rFonts w:ascii="Times New Roman" w:hAnsi="Times New Roman" w:cs="Times New Roman"/>
          <w:sz w:val="28"/>
          <w:szCs w:val="28"/>
        </w:rPr>
      </w:pPr>
    </w:p>
    <w:p w:rsidR="00CB2BA3" w:rsidRPr="00CB2BA3" w:rsidRDefault="00CB2BA3" w:rsidP="00CB2BA3">
      <w:pPr>
        <w:ind w:firstLine="567"/>
        <w:jc w:val="both"/>
        <w:rPr>
          <w:rFonts w:ascii="Times New Roman" w:hAnsi="Times New Roman" w:cs="Times New Roman"/>
          <w:sz w:val="28"/>
          <w:szCs w:val="28"/>
        </w:rPr>
      </w:pPr>
      <w:r w:rsidRPr="00E63751">
        <w:rPr>
          <w:rFonts w:ascii="Times New Roman" w:hAnsi="Times New Roman" w:cs="Times New Roman"/>
          <w:sz w:val="28"/>
          <w:szCs w:val="28"/>
        </w:rPr>
        <w:t>ТЯНИ В КРУГ</w:t>
      </w:r>
    </w:p>
    <w:p w:rsidR="00CB2BA3" w:rsidRPr="00E63751" w:rsidRDefault="00CB2BA3" w:rsidP="00CB2BA3">
      <w:pPr>
        <w:ind w:firstLine="567"/>
        <w:jc w:val="both"/>
        <w:rPr>
          <w:rFonts w:ascii="Times New Roman" w:hAnsi="Times New Roman" w:cs="Times New Roman"/>
          <w:sz w:val="28"/>
          <w:szCs w:val="28"/>
        </w:rPr>
      </w:pPr>
      <w:r w:rsidRPr="00E63751">
        <w:rPr>
          <w:rFonts w:ascii="Times New Roman" w:hAnsi="Times New Roman" w:cs="Times New Roman"/>
          <w:sz w:val="28"/>
          <w:szCs w:val="28"/>
        </w:rPr>
        <w:t>На земле чертят два концентрических круга - один в другом - диаметром 1 и 2 м. Все играющие окружают большой круг и крепко берутся за руки. По сигналу ведущего все начинают двигаться по кругу вправо или влево, не отпуская соединенных рук. По второму сигналу все останавливаются и стараются втянуть за руки своих соседей в круг. Играющие, спасаясь стремятся или перепрыгнуть большой круг, чтобы попасть в малый, где разрешено находиться, или перешагнуть, но так, чтобы не разъединить руки. Попавший в большой круг снова берутся за руки. Игроки, разъединившие руки во время перетягивания, выходят из игры оба. Когда оставшиеся игроки не смогут окружить большой круг, они встают вокруг малого круга и втягивают друг друга в него. В этом случае спастись от втягивания некуда.</w:t>
      </w:r>
    </w:p>
    <w:p w:rsidR="00CB2BA3" w:rsidRPr="00CB2BA3" w:rsidRDefault="00CB2BA3" w:rsidP="00CB2BA3">
      <w:pPr>
        <w:jc w:val="both"/>
        <w:rPr>
          <w:rFonts w:ascii="Times New Roman" w:hAnsi="Times New Roman" w:cs="Times New Roman"/>
          <w:sz w:val="28"/>
          <w:szCs w:val="28"/>
        </w:rPr>
      </w:pPr>
    </w:p>
    <w:p w:rsidR="00CB2BA3" w:rsidRPr="00CB2BA3" w:rsidRDefault="00CB2BA3" w:rsidP="00CB2BA3">
      <w:pPr>
        <w:ind w:firstLine="567"/>
        <w:jc w:val="both"/>
        <w:rPr>
          <w:rFonts w:ascii="Times New Roman" w:hAnsi="Times New Roman" w:cs="Times New Roman"/>
          <w:sz w:val="28"/>
          <w:szCs w:val="28"/>
        </w:rPr>
      </w:pPr>
      <w:r w:rsidRPr="00E63751">
        <w:rPr>
          <w:rFonts w:ascii="Times New Roman" w:hAnsi="Times New Roman" w:cs="Times New Roman"/>
          <w:sz w:val="28"/>
          <w:szCs w:val="28"/>
        </w:rPr>
        <w:t>БОЙ ПЕТУХОВ</w:t>
      </w:r>
    </w:p>
    <w:p w:rsidR="00CB2BA3" w:rsidRPr="00E63751" w:rsidRDefault="00CB2BA3" w:rsidP="00CB2BA3">
      <w:pPr>
        <w:ind w:firstLine="567"/>
        <w:jc w:val="both"/>
        <w:rPr>
          <w:rFonts w:ascii="Times New Roman" w:hAnsi="Times New Roman" w:cs="Times New Roman"/>
          <w:sz w:val="28"/>
          <w:szCs w:val="28"/>
        </w:rPr>
      </w:pPr>
      <w:r w:rsidRPr="00E63751">
        <w:rPr>
          <w:rFonts w:ascii="Times New Roman" w:hAnsi="Times New Roman" w:cs="Times New Roman"/>
          <w:sz w:val="28"/>
          <w:szCs w:val="28"/>
        </w:rPr>
        <w:t>На земле чертят круг диаметром 3-4 м. Играющие делятся на две команды и выстраиваются в две шеренги около круга одна против другой. В каждой команде выбирают капитана. Капитаны посылают по одному игроку - петуху - в круг. Каждый из них встает на одну ногу, другую подгибает, руки кладет за спину. По сигналу ведущего петухи, прыгая на одной ноге, начинают выталкивать плечом друг друга из круга или стремятся заставить своего противника встать на обе ноги. Победитель выигрывает очко для своей команды. Затем в середину круга идет следующая пара петухов и т.д. Игра продолжается до тех пор, пока все не побывают в роли петухов. Выигрывает команда, игроки которой одержали больше побед. Если во время выталкивания оба игрока выйдут из круга, победа никому не присуждается.</w:t>
      </w:r>
    </w:p>
    <w:p w:rsidR="00CB2BA3" w:rsidRPr="00CB2BA3" w:rsidRDefault="00CB2BA3" w:rsidP="00CB2BA3">
      <w:pPr>
        <w:jc w:val="both"/>
        <w:rPr>
          <w:rFonts w:ascii="Times New Roman" w:hAnsi="Times New Roman" w:cs="Times New Roman"/>
          <w:sz w:val="28"/>
          <w:szCs w:val="28"/>
        </w:rPr>
      </w:pPr>
    </w:p>
    <w:p w:rsidR="00CB2BA3" w:rsidRPr="00CB2BA3" w:rsidRDefault="00CB2BA3" w:rsidP="00CB2BA3">
      <w:pPr>
        <w:ind w:firstLine="567"/>
        <w:jc w:val="both"/>
        <w:rPr>
          <w:rFonts w:ascii="Times New Roman" w:hAnsi="Times New Roman" w:cs="Times New Roman"/>
          <w:sz w:val="28"/>
          <w:szCs w:val="28"/>
        </w:rPr>
      </w:pPr>
      <w:r w:rsidRPr="00E63751">
        <w:rPr>
          <w:rFonts w:ascii="Times New Roman" w:hAnsi="Times New Roman" w:cs="Times New Roman"/>
          <w:sz w:val="28"/>
          <w:szCs w:val="28"/>
        </w:rPr>
        <w:t>ВЫТОЛКНИ ИЗ КРУГА</w:t>
      </w:r>
    </w:p>
    <w:p w:rsidR="00CB2BA3" w:rsidRPr="00E63751" w:rsidRDefault="00CB2BA3" w:rsidP="00CB2BA3">
      <w:pPr>
        <w:ind w:firstLine="567"/>
        <w:jc w:val="both"/>
        <w:rPr>
          <w:rFonts w:ascii="Times New Roman" w:hAnsi="Times New Roman" w:cs="Times New Roman"/>
          <w:sz w:val="28"/>
          <w:szCs w:val="28"/>
        </w:rPr>
      </w:pPr>
      <w:r w:rsidRPr="00E63751">
        <w:rPr>
          <w:rFonts w:ascii="Times New Roman" w:hAnsi="Times New Roman" w:cs="Times New Roman"/>
          <w:sz w:val="28"/>
          <w:szCs w:val="28"/>
        </w:rPr>
        <w:t>На площадке чертится четыре - шесть кругов диаметром по 3 м. Все играющие делятся на две равные команды и выстраиваются в шеренгу на противоположных сторонах площадки лицом одна к другой. В каждой команде выбирается капитан. Капитаны посылают по одному игроку в каждый круг. Пары, находящиеся в кругах, получают по гимнастической палке. Оба игрока держат палку в руках, прижимая один ее конец локтем. По сигналу игроки, нажимая на палку, стараются вытолкнуть друг друга из круга. Победитель получает выигрышное очко. Затем в круги становятся новые пары. Команда-победительница определяется по сумме полученных очков. Проигравшим объявляется заступивший хотя бы одной ногой за черту круга. Если из круга выйдут одновременно оба игрока, очко никому не присуждается. Время соревнования пар можно ограничивать 1-2 мин.</w:t>
      </w:r>
    </w:p>
    <w:p w:rsidR="00CB2BA3" w:rsidRPr="00CB2BA3" w:rsidRDefault="00CB2BA3" w:rsidP="00CB2BA3">
      <w:pPr>
        <w:jc w:val="both"/>
        <w:rPr>
          <w:rFonts w:ascii="Times New Roman" w:hAnsi="Times New Roman" w:cs="Times New Roman"/>
          <w:sz w:val="28"/>
          <w:szCs w:val="28"/>
        </w:rPr>
      </w:pPr>
    </w:p>
    <w:p w:rsidR="00CB2BA3" w:rsidRPr="00CB2BA3" w:rsidRDefault="00CB2BA3" w:rsidP="00CB2BA3">
      <w:pPr>
        <w:ind w:firstLine="567"/>
        <w:jc w:val="both"/>
        <w:rPr>
          <w:rFonts w:ascii="Times New Roman" w:hAnsi="Times New Roman" w:cs="Times New Roman"/>
          <w:sz w:val="28"/>
          <w:szCs w:val="28"/>
        </w:rPr>
      </w:pPr>
      <w:r w:rsidRPr="00E63751">
        <w:rPr>
          <w:rFonts w:ascii="Times New Roman" w:hAnsi="Times New Roman" w:cs="Times New Roman"/>
          <w:sz w:val="28"/>
          <w:szCs w:val="28"/>
        </w:rPr>
        <w:t>ПОТЯГ (белорусская игра).</w:t>
      </w:r>
    </w:p>
    <w:p w:rsidR="00CB2BA3" w:rsidRPr="00E63751" w:rsidRDefault="00CB2BA3" w:rsidP="00CB2BA3">
      <w:pPr>
        <w:ind w:firstLine="567"/>
        <w:jc w:val="both"/>
        <w:rPr>
          <w:rFonts w:ascii="Times New Roman" w:hAnsi="Times New Roman" w:cs="Times New Roman"/>
          <w:sz w:val="28"/>
          <w:szCs w:val="28"/>
        </w:rPr>
      </w:pPr>
      <w:r w:rsidRPr="00E63751">
        <w:rPr>
          <w:rFonts w:ascii="Times New Roman" w:hAnsi="Times New Roman" w:cs="Times New Roman"/>
          <w:sz w:val="28"/>
          <w:szCs w:val="28"/>
        </w:rPr>
        <w:t>Участники игры выстраиваются на центральной линии (крайние). Игроки разных команд стоят через одного и обращены лицом в разные стороны. По сигналу играющие берутся под руки, образуя цепь. По второму сигналу начинают толкать и тянуть своих соперников по команде, стараясь завести за крайнюю линию. Таким образом проводится несколько попыток, по результатам которых выявляется команда-победительница.</w:t>
      </w:r>
    </w:p>
    <w:p w:rsidR="00C91239" w:rsidRDefault="00C91239"/>
    <w:sectPr w:rsidR="00C91239" w:rsidSect="00C912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B2BA3"/>
    <w:rsid w:val="00C91239"/>
    <w:rsid w:val="00CB2B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BA3"/>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1324</Words>
  <Characters>7549</Characters>
  <Application>Microsoft Office Word</Application>
  <DocSecurity>0</DocSecurity>
  <Lines>62</Lines>
  <Paragraphs>17</Paragraphs>
  <ScaleCrop>false</ScaleCrop>
  <Company>XTreme.ws</Company>
  <LinksUpToDate>false</LinksUpToDate>
  <CharactersWithSpaces>8856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XTreme.ws</cp:lastModifiedBy>
  <cp:revision>1</cp:revision>
  <dcterms:created xsi:type="dcterms:W3CDTF">2019-06-28T14:14:00Z</dcterms:created>
  <dcterms:modified xsi:type="dcterms:W3CDTF">2019-06-28T14:14:00Z</dcterms:modified>
</cp:coreProperties>
</file>