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CE" w:rsidRPr="00097F65" w:rsidRDefault="002554F6" w:rsidP="00097F65">
      <w:pPr>
        <w:rPr>
          <w:sz w:val="28"/>
        </w:rPr>
      </w:pPr>
      <w:r w:rsidRPr="00097F65">
        <w:rPr>
          <w:sz w:val="28"/>
        </w:rPr>
        <w:t>«Народные игры»</w:t>
      </w:r>
    </w:p>
    <w:p w:rsidR="002554F6" w:rsidRPr="00097F65" w:rsidRDefault="002554F6" w:rsidP="00097F65">
      <w:pPr>
        <w:jc w:val="left"/>
        <w:rPr>
          <w:b w:val="0"/>
          <w:lang w:val="en-US"/>
        </w:rPr>
      </w:pPr>
    </w:p>
    <w:p w:rsidR="002554F6" w:rsidRPr="00097F65" w:rsidRDefault="002554F6" w:rsidP="00097F65">
      <w:pPr>
        <w:ind w:firstLine="567"/>
        <w:jc w:val="both"/>
        <w:rPr>
          <w:b w:val="0"/>
        </w:rPr>
      </w:pPr>
      <w:r w:rsidRPr="00097F65">
        <w:rPr>
          <w:b w:val="0"/>
        </w:rPr>
        <w:t xml:space="preserve">«Народные игры» ориентирует на решение задач, способствующих организации двигательной деятельности младших школьников в дружелюбной радостной обстановке, но при умелом сочетании отдыха и движения. </w:t>
      </w:r>
    </w:p>
    <w:p w:rsidR="002554F6" w:rsidRPr="00097F65" w:rsidRDefault="002554F6" w:rsidP="00097F65">
      <w:pPr>
        <w:ind w:firstLine="567"/>
        <w:jc w:val="both"/>
        <w:rPr>
          <w:b w:val="0"/>
        </w:rPr>
      </w:pPr>
      <w:r w:rsidRPr="00097F65">
        <w:rPr>
          <w:b w:val="0"/>
        </w:rPr>
        <w:t xml:space="preserve">В старые времена существовало около трёх тысяч игр. Сохранились только те, которые были самыми интересными и увлекательными. В большинстве в народные игры играют на свежем воздухе. Игры, предлагаемы данной программой, разнообразны, требуют много движения, смекалки, дают массу всяческих физических навыков и умений, отлично закаляют тело и душу. </w:t>
      </w:r>
    </w:p>
    <w:p w:rsidR="002554F6" w:rsidRPr="00097F65" w:rsidRDefault="002554F6" w:rsidP="00097F65">
      <w:pPr>
        <w:ind w:firstLine="567"/>
        <w:jc w:val="both"/>
        <w:rPr>
          <w:b w:val="0"/>
        </w:rPr>
      </w:pPr>
      <w:r w:rsidRPr="00097F65">
        <w:rPr>
          <w:b w:val="0"/>
        </w:rPr>
        <w:t>Особый акцент программы сделан на использование народных игр с разной физической нагрузкой для детей, разнообразной степенью двигательной активности. Программой предложены игры, требующие быстроты, ловкости, смелости, упорства в достижении цели.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097F65" w:rsidP="00097F65">
      <w:pPr>
        <w:jc w:val="left"/>
        <w:rPr>
          <w:b w:val="0"/>
        </w:rPr>
      </w:pPr>
      <w:r w:rsidRPr="00097F65">
        <w:rPr>
          <w:b w:val="0"/>
        </w:rPr>
        <w:t>Ц</w:t>
      </w:r>
      <w:r w:rsidR="002554F6" w:rsidRPr="00097F65">
        <w:rPr>
          <w:b w:val="0"/>
        </w:rPr>
        <w:t>ель</w:t>
      </w:r>
      <w:r>
        <w:rPr>
          <w:b w:val="0"/>
        </w:rPr>
        <w:t xml:space="preserve">: </w:t>
      </w:r>
      <w:r w:rsidR="002554F6" w:rsidRPr="00097F65">
        <w:rPr>
          <w:b w:val="0"/>
        </w:rPr>
        <w:t>Обучение младших школьников забытым народным играм, считалкам, другим жанрам устного народного творчества;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Воспитание любви к Родине, её традициям и обычаям;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Развитие физических качеств: ловкости, смелости, физической активности, упорства в достижении цели, дружелюбия и коммуникативности.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  <w:rPr>
          <w:b w:val="0"/>
          <w:lang w:val="en-US"/>
        </w:rPr>
      </w:pPr>
      <w:r w:rsidRPr="00097F65">
        <w:rPr>
          <w:b w:val="0"/>
        </w:rPr>
        <w:t>Задачи: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Обучать основам народных игр;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Развивать двигательную активность;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Возбудить у детей интерес к занятиям физкультурой и спортом1. Бессюжетные игры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  <w:rPr>
          <w:lang w:val="en-US"/>
        </w:rPr>
      </w:pPr>
      <w:r w:rsidRPr="00097F65">
        <w:t xml:space="preserve"> «Вороны и воробьи»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На линиях в 3 – 5 м. друг от друга команды располагаются шеренгами спиной друг к другу. Одна команда – «Вороны», другая – «Воробьи». По сигналу «вороны» одноименная команда убегает, а другая старается догнать и «осалить» убегающих до определенной отметки. Побеждает команда, «осалившая» большее число игроков другой команды.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  <w:rPr>
          <w:lang w:val="en-US"/>
        </w:rPr>
      </w:pPr>
      <w:r w:rsidRPr="00097F65">
        <w:t>«Ловишки-перебежки»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По обеим сторонам площадки проводятся две черты. Группа детей становится на каждой стороне площадки за чертой. На середине между двумя линиями находится ребенок – ловишка. После слов: «Раз, два, три – лови!» - дети перебегают на другую сторону площадки, а ловишка ловит их. Тот, до кого ловишка дотронется, выбывает из игры. После 2 перебежек производится подсчет пойманных и выбирают новых ловишек.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  <w:rPr>
          <w:lang w:val="en-US"/>
        </w:rPr>
      </w:pPr>
      <w:r w:rsidRPr="00097F65">
        <w:t>«Паровозик»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Направляющий обегает стойку, возвращается и, взяв за руку партнера, повторяет упражнение. Вернувшись, они берут третьего и т. д., пока не пробежит дистанцию вся команда. Побеждает команда, первая закончившая передвижение.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>«Белые медведи»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Двое водящих берутся за руки, а свободными руками стараются «запятнать» бегущих по площадке детей. Пойманные присоединяются к водящим, образуя тройки, четверки и т. д., и помогают водящим. Игра проводится до тех пор, пока не будут пойманы все играющие.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>«На одной ноге»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Прыгая на одной ноге, второй ногой постарайтесь прокатить мяч вокруг стола, кресла или провести его по извилистой дорожке: обогнуть расставленные в комнате стулья, кегли или другие предметы – один слева, другой справа. Мяч не должен касаться этих предметов.</w:t>
      </w:r>
    </w:p>
    <w:p w:rsidR="00097F65" w:rsidRDefault="00097F65" w:rsidP="00097F65">
      <w:pPr>
        <w:jc w:val="left"/>
      </w:pPr>
    </w:p>
    <w:p w:rsidR="002554F6" w:rsidRPr="00097F65" w:rsidRDefault="002554F6" w:rsidP="00097F65">
      <w:pPr>
        <w:jc w:val="left"/>
      </w:pPr>
      <w:r w:rsidRPr="00097F65">
        <w:t>«Петушиный бой»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Дети перестраиваются в две шеренги. Игроки стоят на линии лицом друг к другу. По сигналу они, передвигаясь на одной ноге, руки за спиной, стараются вытолкнуть соперника за контрольную линию. Подсчитывается количество вытолкнутых, и выигрывает команда, у которой было больше побед.</w:t>
      </w:r>
    </w:p>
    <w:p w:rsidR="002554F6" w:rsidRPr="00097F65" w:rsidRDefault="002554F6" w:rsidP="00097F65">
      <w:pPr>
        <w:jc w:val="left"/>
      </w:pPr>
      <w:r w:rsidRPr="00097F65">
        <w:lastRenderedPageBreak/>
        <w:t xml:space="preserve"> «Веселый бег»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Команды становятся во встречные колонны с одной стороны мальчики, с другой девочки (на расстоянии длины волейбольной площадки). Около направляющего колонны лежит мяч (резиновый) и гимнастическая палка. По команде он зажимает мяч между ногами, берет в обе руки гимнастическую палку и бежит к противоположной колонне девочек. Если по пути теряется один из предметов, игрок должен остановиться, взять предмет таким же способом и продолжить бег. Эстафета заканчивается, когда колонны мальчиков и девочек поменяются.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>«Попади в след»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На полу рисуется три пары следов. Дети делятся на команды. Перед каждой командой по три пары следов. Необходимо прыгая точно попадать в след. Побеждает та команда, дети которой будут точнее. 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«Землемеры»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На площадке проводят две линии между стартом и финишем на расстоянии 12-15 м. Играющие делятся на две команды и располагаются с гимнастическими палками на старте. По сигналу они устремляются к противоположной линии, измеряя расстояние палками (при каждом промере кладут палку на землю). Побеждает тот, кто первым достигнет линии финиша, не нарушив правил. 2. Игры – забавы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«Охота на тигра»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Для проведения этой игры требуется мишень – фанерный щит, на котором нарисована голова свирепого тигра, а в пасти вырезано круглое отверстие. Необходимо иметь 5 теннисных резиновых мячей. Задача играющих с 4-5 шагов попасть мячом в отверстие – пасть. Побеждает тот, кто сделает больше точных бросков.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«Донести рыбку»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Дети делятся на две команды. На линии старта двум игрокам вручается по две удочки длиной в 1 метр. На конце каждой удочки кладется фанерная рыбка. Удочки держатся одна в правой руке, другая – в левой. Участники должны пронести и опустить «рыбок» в спасательный круг, который находится на линии старта на расстоянии 8-10 метров. Играющие начинают движение одновременно по сигналу судьи. Уронивший «рыбку» должен тут же положить ее на удочки и двигаться дальше. Выигрывает та команда, которая раньше опустит «рыбок» в круг. 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«Черепаха-путешественница»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Для этой эстафеты каждой команде понадобится пластмассовый таз. Направляющий становится на четвереньки, ему на спину устанавливают таз вверх дном. Получилась черепаха. Теперь она должна пройти путь до кегли и обратно, не потеряв при этом свой «панцирь» - таз. Когда игрок «доползет» до старта, с него снимают «дом» и устанавливают его на спину другого участника. Выигрывает та команда, которая быстрее преодолеет предложенный путь.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«Собери орехи»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Дети делятся на команды. Каждой из них даются по 5 обручей и по 1 волейбольному мячу. Обручи кладутся на пол. Причем они могут лежать не по прямой линии. Задача каждой «белки»: пронести «орех» - волейбольный мяч, прыгая с «дерева на дерево» (из обруча в обруч), до отметки и обратно. Вернувшись к себе в «дупло», игрок передает «орех» следующей «белочке». Побеждает та команда, которая быстро и без потерь перенесет «орехи».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«Повяжу я шелковый платочек»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Дети делятся на команды. На двух стойках, между которыми натянута веревка, висят на нитках 10-15 надувных шаров, которые разрисованы под матрешек. У каждого игрока небольшой платочек, который необходимо по сигналу повязать на шар. Побеждает та команда, которая быстрее повяжет платочки.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«Дриблинг»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Делим класс на две команды. Они разыгрывают между собой эстафету с воздушными шарами. Вести шар к финишу можно только ударяя его об пол, т. е. дриблингом. Побеждает команда, все игроки которой проведут шар к финишу и обратно раньше своих соперников. В команде может быть от пяти до десяти человек.</w:t>
      </w:r>
    </w:p>
    <w:p w:rsidR="002554F6" w:rsidRPr="00097F65" w:rsidRDefault="002554F6" w:rsidP="00097F65">
      <w:pPr>
        <w:jc w:val="left"/>
      </w:pPr>
      <w:r w:rsidRPr="00097F65">
        <w:lastRenderedPageBreak/>
        <w:t>«Пролезь сквозь мешок»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Команды выстраиваются в колонну по одному лицевой линии волейбольной площадки. На линии нападения учитель и его помощники держат мешки без дна, другой край мешка закреплен на обруче. По сигналу игроки поочередно пролезают сквозь мешок, обегают кегли возвращаются обратно с правой стороны. Народные игры (учащихся класса)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Русская народная игра «Краски»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Участники игры выбирают хозяина и двух покупателей. Остальные игроки-краски. Каждая краска придумывает себе цвет и тихо называет хозяину. Когда все краски выбрали себе цвет и назвали его хозяину, он приглашает одного из покупателей.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Покупатель стучит: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Тук! Тук!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Кто там?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Покупатель.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Зачем пришел?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За краской.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За какой?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За голубой.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Если голубой краски нет, хозяин говорит: «Иди по голубой дорожке, найди голубые сапожки».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Если же покупатель угадал цвет краски, то краску забирает себе.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Идет второй покупатель, разговор с хозяином повторяется. И так они подходят по очереди и разбирают краски. Выигрывает покупатель, который набрал больше красок.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Правила игры: Хозяином становится покупатель, который угадал больше красок.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Русская народная игра «Стадо»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 Пастушок! Пастушок!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Заиграй во рожок!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Гони стадо в поле,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Погулять на воле!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Пастух выгоняет овец на луг, они ходят, бегают, прыгают. По сигналу пастуха: «Волк!» - все овцы бегут в дом на противоположную сторону площадки.Пастух встает на пути волка, защищает овец. Все, кого поймал волк, выходят из игры.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Правила игры: Во время перебежки овцам нельзя возвращаться в тот дом, из которого они вышли. Пастух только заслоняет овец от волка, но не задерживает его руками.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rPr>
          <w:b w:val="0"/>
        </w:rPr>
        <w:t xml:space="preserve"> </w:t>
      </w:r>
      <w:r w:rsidRPr="00097F65">
        <w:t>Таджикская народная игра «Горный козел»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Играющие собираются на площадке. Двух, трех детей назначают охотниками, а остальные – «горные козлы». Дети, изображающие «горных козлов», ходят или бегают по площадке. По сигналу охотники гонятся за ними и стреляют (салят их мячиками). Осаленный «горный козел» садится на скамейку. Это означает, что он пойман.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Правила игры: В одного игрока могут бросить мяч сразу два охотника.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rPr>
          <w:b w:val="0"/>
        </w:rPr>
        <w:t xml:space="preserve"> </w:t>
      </w:r>
      <w:r w:rsidRPr="00097F65">
        <w:t>Украинская народная игра «Хлебчик»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Все желающие играть, взявшись за руки, становятся попарно (пара за парой) на некотором расстоянии от игрока, у которого нет пары. Он называется хлебчиком.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Пеку-пеку хлебчик! (Кричит хлебчик)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А выпечешь? (Спрашивает последняя пара)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Выпеку!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А убежишь?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- Посмотрю!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С этими словами два задних игрока в противоположных направлениях с намерением соединиться и встать перед хлебчиком. А тот пытается поймать одного из них до того, как они успеют взяться за руки. Если это ему удается, он вместе с пойманным составляет пару новую, а игрок, оставшийся без пары, оказывается хлебчиком.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lastRenderedPageBreak/>
        <w:t xml:space="preserve"> Правила игры: Последняя пара может бежать только после окончания переклички.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rPr>
          <w:b w:val="0"/>
        </w:rPr>
        <w:t xml:space="preserve"> </w:t>
      </w:r>
      <w:r w:rsidRPr="00097F65">
        <w:t>Чеченская народная игра «Игра в башню»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На площадке чертится квадрат размером 50х50. От квадрата на расстоянии 1.5-2 м. проводится черта – это первый полукон, от полукона чертятся еще 6 линий – полуконов с промежутками в один шаг. В центре квадрата устанавливается круглая палочка длиной 15-18 см., диаметром 5 см. Из числа играющих выбирается водящий, остальные поочередно начинают игру с кона, т. е. с последней отметки, стараясь выбить палочку из квадрата. Если играющий выбивает палочку, он бежит за своей битой, а водящий – за палочкой. Если водящий раньше успевает подбежать к квадрату и произнести слово «Башня!», он становится играющим, а играющий – водящим.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Если же раньше к квадрату подбежал играющий и успел сказать «Башня!», он приближается к квадрату на один полукон, а водящий продолжает водить. Игра продолжается до тех пор, пока один из играющих не выйдет на первый полукон, т. е. на первую черту от квадрата.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Правила игры: Промах считается потерей хода.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rPr>
          <w:b w:val="0"/>
        </w:rPr>
        <w:t xml:space="preserve"> </w:t>
      </w:r>
      <w:r w:rsidRPr="00097F65">
        <w:t>Дагестанская народная игра «Достань шапку»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Игроки делятся на две команды, до 10 человек в каждой. На расстоянии 10-15 м. находятся шапки. Играющие в обеих командах становятся в пары и движутся к шапкам, выполняя разные движения. Сначала двигаются первые пары, затем вторые и т. д. Например, первые пары продвигаются вперед, прыгая на одной ноге, четвертые – в полуприседе и т. д.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Правила игры: Взять шапку имеет право только та пара, которая дошла первой. Побеждает команда, набравшая больше шапок.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Бурятская народная игра «Волк и ягнята»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Выбираются: 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 Овца спрашивает: «Что ты здесь делаешь?» «Вас жду», - говорит волк. «А зачем нас ждешь?» - «Чтобы вас всех съесть!» С этими словами он бросается на ягнят, а «овца» загораживает их.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Правила игры: 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 Волку нельзя отталкивать овцу.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Казахская народная игра «Конное состязание»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Игроки парами (конь и наездник) встают на линию старта так, чтобы не мешать друг другу. Первый игрок – конь – вытягивает руки назад – вниз, второй – наездник – берет его за руки, и в таком положении пары бегут до линии финиша. Наездник, первым «прискакавший» к финишу, должен подпрыгнуть и достать платок, подвешенный на стойке.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Правила игры: Соревнование начинается только по сигналу. Платок достает наездник. 4. Любимые игры детей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rPr>
          <w:b w:val="0"/>
        </w:rPr>
        <w:t xml:space="preserve"> </w:t>
      </w:r>
      <w:r w:rsidRPr="00097F65">
        <w:t>«Увернись от мяча»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На площадке на расстоянии 10-15 м. чертится две линии. Игроки одной команды встают за этими линиями, игроки другой – посередине. Находящиеся в середине игроки стараются увернуться и не дать попасть в себя мячом игрокам другой команды. Игрок, в которого попал мяч, выбывает из игры. Когда все игроки из середины выбиты, то команды меняются ролями. Побеждает та команда, которая быстрее выбьет соперников.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«Сильный бросок»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Дети делятся на команды. Команды стоят в шеренге в 20-30 м. друг от друга. Посередине лежит баскетбольный мяч. Игроки бросают малые мячи в большой и стараются перекатить его на сторону противника. Команда, которой это удается, побеждает.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«Космонавты»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На площадке в разных частях чертим контуры ракеты. Их должно быть на несколько штук меньше играющих. Все дети берутся за руки. Они идут по кругу со словами: «Ждут нас быстрые ракеты для прогулок по планетам. На какую захотим, на такую полетим! Но в игре один секрет: опоздавшим места </w:t>
      </w:r>
      <w:r w:rsidRPr="00097F65">
        <w:rPr>
          <w:b w:val="0"/>
        </w:rPr>
        <w:lastRenderedPageBreak/>
        <w:t>нет!» Как только сказано последнее слово, дети разбегаются, стараясь занять свободное место в «ракете». Опоздавшие собираются в центре круга. Отмечаем тех детей, которые ни разу не опоздали на «ракету».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«Второй лишний»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Все желающие играть образуют круг. С внешней стороны круга остаются двое: один водит, другой от него убегает. Когда водящий догонит и «осалит» убегающего игрока, они меняются ролями.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rPr>
          <w:b w:val="0"/>
        </w:rPr>
        <w:t xml:space="preserve"> </w:t>
      </w:r>
      <w:r w:rsidRPr="00097F65">
        <w:t>«Два Мороза»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Играющие располагаются по одной стороне площадки, на середине двое водящих – два Мороза». Морозы обращаются к ребятам со словами: «Мы два брата молодые, два Мороза удалые!» Один из них, указывая на себя, говорит: «Я Мороз – синий нос». Другой: «Я Мороз – красный нос». И вместе: «Кто из вас решится в путь-дорожку пуститься?» Все ребята отвечают: «Не боимся мы угроз, и не страшен нам мороз!» После этих слов дети перебегают на другую сторону площадки. Водящие стараются «осалить» перебегающих, «осаленные» остаются на том месте, где их «заморозил Мороз».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Во время следующих перебежек играющие могут выручить «замороженных» ребят, дотрагиваясь до них руками. После нескольких перебежек назначаются другие Морозы. Отмечаются те дети, которые не попали к Морозам ни разу, а также лучшая пара водящих.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«Большой мяч»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Для игры нужен большой мяч. Играющие становятся в круг и берутся за руки. Водящий с мячом находится в середине круга. Он старается выкатить мяч из круга ногами, и тот, кто пропустил мяч между ног, становится водящим. Но он встает за кругом. Играющие поворачиваются спиной к центру. Теперь водящему нужно вкатить мяч в круг. Когда же мяч попадет в круг, играющие опять поворачиваются лицом друг к другу, а в середину встает тот, кто пропустил мяч. Игра повторяется. Играющие не берут в руки мяч, они перекатывают его ногами.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«Шлепанки»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Играющие встают в круг лицом к центру на расстоянии одного шага один от другого. Выбирается водящий. Он выходит в центр круга. Называет по имени одного из детей, бросает мяч о землю так, чтобы он отскочил в нужном направлении. Играющий, чье имя назвал водящий, ловит мяч и отбивает его (шлепает ладонью). Число отбиваний перебрасывается водящему, и игра продолжается, пока кто-то из играющих не уронит мяч. В этом случае игра начинается сначала. Тот, кто уронил мяч, встает на место водящего. Играющий встает на место водящего только в том случае, если он поднял мяч с земли.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«Прятки»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Дети идут играть в парк. Играющие оговаривают, где можно прятаться. Образуем две группы, одна из которых разбегается врассыпную и прячется, а другая пускается на поиски спрятавшихся. Дальше игроки меняются ролями. Нужно оговорить время, в течение которого следует найти всех игроков. (Например, досчитав до 10). 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 xml:space="preserve"> «Перехватчики»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На противоположных концах площадки отмечаются линиями два дома. Играющие располагаются в одном из них в шеренгу. В середине лицом к детям находится водящий. Дети хором произносят: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Мы умеем быстро бегать,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Любим прыгать и скакать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Ни за что нас не поймать!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После окончания этих слов все бегут врассыпную через площадку в другой дом. Водящий старается запятнать перебежчиков. Один из запятнанных становится водящим, и игра продолжается. В конце игры отмечаются лучшие ребята, не попавшиеся ни разу.</w:t>
      </w:r>
    </w:p>
    <w:p w:rsidR="002554F6" w:rsidRPr="00097F65" w:rsidRDefault="002554F6" w:rsidP="00097F65">
      <w:pPr>
        <w:jc w:val="left"/>
        <w:rPr>
          <w:b w:val="0"/>
        </w:rPr>
      </w:pPr>
    </w:p>
    <w:p w:rsidR="002554F6" w:rsidRPr="00097F65" w:rsidRDefault="002554F6" w:rsidP="00097F65">
      <w:pPr>
        <w:jc w:val="left"/>
      </w:pPr>
      <w:r w:rsidRPr="00097F65">
        <w:t>«Мельница»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Все играющие становятся в круг на расстоянии не менее двух метров друг от друга. Один из играющих получает мяч и передает его другому, тот третьему и т. д. по кругу. Постепенно скорость передачи возрастает. Каждый игрок старается поймать мяч. Игрок, который упустил мяч, выбывает из игры. Побеждает тот, кто остается в игре последним. Считалки: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lastRenderedPageBreak/>
        <w:t>Катился горох по блюду,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Ты води, а я не буду.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Шла кукушка мимо сети,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А за нею малы дети,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Кукушата просят пить,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Выходи – тебе водить!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Колокольчик всех зовет,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Колокольчик нам поет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Звонким, тонким голоском: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Динь-бом, динь-бом!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Выходи из круга вон!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Пчелы в поле полетели,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Зажужжали, загудели.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Сели пчелы на цветы.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Мы играем – водишь ты!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Как у нас на сеновале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Две лягушки ночевали.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Утром встали, щей поели,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А тебе водить велели!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Раз, два, три, четыре, пять, -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Мы сейчас хотим играть.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«Да» и «нет» не говорить –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Все равно тебе водить!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Тара-Мара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В лес ходила,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Шишки ела,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Нам велела.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А мы шишки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Не едим,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Таре-Маре отдадим!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Солнце спряталось за гору,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Зайка в лес,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А мишка в нору.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Кто остался на виду –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Убегай,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Водить иду!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Эй, Иван,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Полезай в стакан,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Отрежь лимон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И выйди вон!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>(На кулаках)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Шла кукушка 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Мимо сети,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А за нею малы дети.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Кук-мак,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Кук-мак,</w:t>
      </w:r>
    </w:p>
    <w:p w:rsidR="002554F6" w:rsidRPr="00097F65" w:rsidRDefault="002554F6" w:rsidP="00097F65">
      <w:pPr>
        <w:jc w:val="left"/>
        <w:rPr>
          <w:b w:val="0"/>
        </w:rPr>
      </w:pPr>
      <w:r w:rsidRPr="00097F65">
        <w:rPr>
          <w:b w:val="0"/>
        </w:rPr>
        <w:t xml:space="preserve"> Убирай один кулак!</w:t>
      </w:r>
    </w:p>
    <w:sectPr w:rsidR="002554F6" w:rsidRPr="00097F65" w:rsidSect="00097F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41"/>
  <w:characterSpacingControl w:val="doNotCompress"/>
  <w:compat/>
  <w:rsids>
    <w:rsidRoot w:val="002554F6"/>
    <w:rsid w:val="00000D16"/>
    <w:rsid w:val="000039F3"/>
    <w:rsid w:val="00006D08"/>
    <w:rsid w:val="00006E67"/>
    <w:rsid w:val="00006F1C"/>
    <w:rsid w:val="00012075"/>
    <w:rsid w:val="0001350F"/>
    <w:rsid w:val="00014242"/>
    <w:rsid w:val="0001517C"/>
    <w:rsid w:val="00015D96"/>
    <w:rsid w:val="00020875"/>
    <w:rsid w:val="000210DB"/>
    <w:rsid w:val="0002186F"/>
    <w:rsid w:val="000318BB"/>
    <w:rsid w:val="0003261F"/>
    <w:rsid w:val="00045157"/>
    <w:rsid w:val="000459CB"/>
    <w:rsid w:val="00066F72"/>
    <w:rsid w:val="000716F7"/>
    <w:rsid w:val="00074E2C"/>
    <w:rsid w:val="000811FE"/>
    <w:rsid w:val="00083748"/>
    <w:rsid w:val="00084DC0"/>
    <w:rsid w:val="0008749C"/>
    <w:rsid w:val="000958D3"/>
    <w:rsid w:val="00097F65"/>
    <w:rsid w:val="000A2B85"/>
    <w:rsid w:val="000A5C2F"/>
    <w:rsid w:val="000A7F7E"/>
    <w:rsid w:val="000B4BE6"/>
    <w:rsid w:val="000C07F2"/>
    <w:rsid w:val="000C105F"/>
    <w:rsid w:val="000C21DD"/>
    <w:rsid w:val="000C2742"/>
    <w:rsid w:val="000C41D1"/>
    <w:rsid w:val="000C42BF"/>
    <w:rsid w:val="000C7040"/>
    <w:rsid w:val="000D324C"/>
    <w:rsid w:val="000D5536"/>
    <w:rsid w:val="000D599B"/>
    <w:rsid w:val="000D6C3D"/>
    <w:rsid w:val="000D7075"/>
    <w:rsid w:val="000E362A"/>
    <w:rsid w:val="000E4DA3"/>
    <w:rsid w:val="000E5586"/>
    <w:rsid w:val="000E5F83"/>
    <w:rsid w:val="000E7D20"/>
    <w:rsid w:val="000F19F8"/>
    <w:rsid w:val="000F4400"/>
    <w:rsid w:val="00101AAC"/>
    <w:rsid w:val="00113181"/>
    <w:rsid w:val="00113670"/>
    <w:rsid w:val="00114E7A"/>
    <w:rsid w:val="0011765B"/>
    <w:rsid w:val="00121720"/>
    <w:rsid w:val="00123DAC"/>
    <w:rsid w:val="00125177"/>
    <w:rsid w:val="00131789"/>
    <w:rsid w:val="0014190E"/>
    <w:rsid w:val="00144F78"/>
    <w:rsid w:val="00150F96"/>
    <w:rsid w:val="00151A29"/>
    <w:rsid w:val="00152692"/>
    <w:rsid w:val="00152748"/>
    <w:rsid w:val="00156C56"/>
    <w:rsid w:val="00157561"/>
    <w:rsid w:val="001576AF"/>
    <w:rsid w:val="0016509F"/>
    <w:rsid w:val="0016581F"/>
    <w:rsid w:val="00165925"/>
    <w:rsid w:val="0017021E"/>
    <w:rsid w:val="0017181D"/>
    <w:rsid w:val="001727B0"/>
    <w:rsid w:val="00174A5A"/>
    <w:rsid w:val="00176A3C"/>
    <w:rsid w:val="0018459D"/>
    <w:rsid w:val="00184F73"/>
    <w:rsid w:val="00186BC5"/>
    <w:rsid w:val="0019001F"/>
    <w:rsid w:val="001911B8"/>
    <w:rsid w:val="001A1E65"/>
    <w:rsid w:val="001A3C25"/>
    <w:rsid w:val="001A3FD7"/>
    <w:rsid w:val="001B1138"/>
    <w:rsid w:val="001B32BC"/>
    <w:rsid w:val="001B40FF"/>
    <w:rsid w:val="001B5C34"/>
    <w:rsid w:val="001B70C8"/>
    <w:rsid w:val="001C1BA3"/>
    <w:rsid w:val="001C1BDD"/>
    <w:rsid w:val="001C32EE"/>
    <w:rsid w:val="001C330D"/>
    <w:rsid w:val="001C49B1"/>
    <w:rsid w:val="001C655C"/>
    <w:rsid w:val="001D1986"/>
    <w:rsid w:val="001D2C31"/>
    <w:rsid w:val="001D5D82"/>
    <w:rsid w:val="001D7ACA"/>
    <w:rsid w:val="001E0189"/>
    <w:rsid w:val="001E073D"/>
    <w:rsid w:val="001E2FCF"/>
    <w:rsid w:val="001F028D"/>
    <w:rsid w:val="001F08D8"/>
    <w:rsid w:val="001F111E"/>
    <w:rsid w:val="001F5F7C"/>
    <w:rsid w:val="00201E3A"/>
    <w:rsid w:val="00216ACA"/>
    <w:rsid w:val="00217B17"/>
    <w:rsid w:val="00223D2A"/>
    <w:rsid w:val="00225A3E"/>
    <w:rsid w:val="00225EB3"/>
    <w:rsid w:val="0022653F"/>
    <w:rsid w:val="0023084E"/>
    <w:rsid w:val="00232CD9"/>
    <w:rsid w:val="00237933"/>
    <w:rsid w:val="00243D20"/>
    <w:rsid w:val="002520D6"/>
    <w:rsid w:val="00252D15"/>
    <w:rsid w:val="00253592"/>
    <w:rsid w:val="002544A3"/>
    <w:rsid w:val="00254A85"/>
    <w:rsid w:val="002554F6"/>
    <w:rsid w:val="00257C29"/>
    <w:rsid w:val="00261210"/>
    <w:rsid w:val="002642B1"/>
    <w:rsid w:val="002706AC"/>
    <w:rsid w:val="002724BB"/>
    <w:rsid w:val="00273A43"/>
    <w:rsid w:val="00274C3E"/>
    <w:rsid w:val="00274DC3"/>
    <w:rsid w:val="00275518"/>
    <w:rsid w:val="0028058D"/>
    <w:rsid w:val="00281098"/>
    <w:rsid w:val="002856DB"/>
    <w:rsid w:val="002C00DB"/>
    <w:rsid w:val="002C65B3"/>
    <w:rsid w:val="002D1709"/>
    <w:rsid w:val="002D289D"/>
    <w:rsid w:val="002D4CE2"/>
    <w:rsid w:val="002D57AA"/>
    <w:rsid w:val="002D68DD"/>
    <w:rsid w:val="002D6B83"/>
    <w:rsid w:val="002E08E7"/>
    <w:rsid w:val="002E2432"/>
    <w:rsid w:val="002E55FF"/>
    <w:rsid w:val="002E7754"/>
    <w:rsid w:val="002E7F3A"/>
    <w:rsid w:val="002F020D"/>
    <w:rsid w:val="002F0AD2"/>
    <w:rsid w:val="002F14BA"/>
    <w:rsid w:val="002F193A"/>
    <w:rsid w:val="002F2E43"/>
    <w:rsid w:val="002F2F8D"/>
    <w:rsid w:val="003000B5"/>
    <w:rsid w:val="00300C70"/>
    <w:rsid w:val="0030445A"/>
    <w:rsid w:val="00310F2D"/>
    <w:rsid w:val="00313F7A"/>
    <w:rsid w:val="00315E9E"/>
    <w:rsid w:val="00316248"/>
    <w:rsid w:val="003205F8"/>
    <w:rsid w:val="00332B3C"/>
    <w:rsid w:val="00343F44"/>
    <w:rsid w:val="00350D9C"/>
    <w:rsid w:val="00351824"/>
    <w:rsid w:val="00352F93"/>
    <w:rsid w:val="0035471A"/>
    <w:rsid w:val="00354E27"/>
    <w:rsid w:val="00366C45"/>
    <w:rsid w:val="00370C13"/>
    <w:rsid w:val="00372853"/>
    <w:rsid w:val="0037302E"/>
    <w:rsid w:val="003833E8"/>
    <w:rsid w:val="003962EE"/>
    <w:rsid w:val="003A1FC8"/>
    <w:rsid w:val="003A79DB"/>
    <w:rsid w:val="003B0FD9"/>
    <w:rsid w:val="003B1226"/>
    <w:rsid w:val="003B6E39"/>
    <w:rsid w:val="003B70CC"/>
    <w:rsid w:val="003B73C4"/>
    <w:rsid w:val="003B77DD"/>
    <w:rsid w:val="003C0F7C"/>
    <w:rsid w:val="003C20B0"/>
    <w:rsid w:val="003C584C"/>
    <w:rsid w:val="003D101C"/>
    <w:rsid w:val="003D26E5"/>
    <w:rsid w:val="003D3DC3"/>
    <w:rsid w:val="003E47A9"/>
    <w:rsid w:val="003E548D"/>
    <w:rsid w:val="003E73DC"/>
    <w:rsid w:val="003F60E9"/>
    <w:rsid w:val="003F72AF"/>
    <w:rsid w:val="00405F6D"/>
    <w:rsid w:val="004063D1"/>
    <w:rsid w:val="004071E4"/>
    <w:rsid w:val="0041608E"/>
    <w:rsid w:val="00420D65"/>
    <w:rsid w:val="00420E48"/>
    <w:rsid w:val="00421569"/>
    <w:rsid w:val="00422C8B"/>
    <w:rsid w:val="004257F6"/>
    <w:rsid w:val="00440536"/>
    <w:rsid w:val="00441407"/>
    <w:rsid w:val="00441D27"/>
    <w:rsid w:val="00441E6C"/>
    <w:rsid w:val="0044250D"/>
    <w:rsid w:val="00445888"/>
    <w:rsid w:val="00445D28"/>
    <w:rsid w:val="004472AF"/>
    <w:rsid w:val="00450C6D"/>
    <w:rsid w:val="00463A66"/>
    <w:rsid w:val="00463A78"/>
    <w:rsid w:val="004663E7"/>
    <w:rsid w:val="00466913"/>
    <w:rsid w:val="0047253E"/>
    <w:rsid w:val="00473ADA"/>
    <w:rsid w:val="00483719"/>
    <w:rsid w:val="0048755B"/>
    <w:rsid w:val="0049428A"/>
    <w:rsid w:val="00494897"/>
    <w:rsid w:val="00494D24"/>
    <w:rsid w:val="004962CD"/>
    <w:rsid w:val="004B1474"/>
    <w:rsid w:val="004B1D87"/>
    <w:rsid w:val="004B4468"/>
    <w:rsid w:val="004B73FD"/>
    <w:rsid w:val="004C0232"/>
    <w:rsid w:val="004C3932"/>
    <w:rsid w:val="004C6B78"/>
    <w:rsid w:val="004C7ABC"/>
    <w:rsid w:val="004E04A5"/>
    <w:rsid w:val="004E1B80"/>
    <w:rsid w:val="004E6ABE"/>
    <w:rsid w:val="004E6B96"/>
    <w:rsid w:val="004E78FF"/>
    <w:rsid w:val="004F30B9"/>
    <w:rsid w:val="004F6645"/>
    <w:rsid w:val="00504B7D"/>
    <w:rsid w:val="00510775"/>
    <w:rsid w:val="00512F3B"/>
    <w:rsid w:val="005177D3"/>
    <w:rsid w:val="00522DF0"/>
    <w:rsid w:val="005233CE"/>
    <w:rsid w:val="00523D1C"/>
    <w:rsid w:val="00536C58"/>
    <w:rsid w:val="00536D54"/>
    <w:rsid w:val="00537459"/>
    <w:rsid w:val="00542CD0"/>
    <w:rsid w:val="00546C63"/>
    <w:rsid w:val="00557AD9"/>
    <w:rsid w:val="00560A29"/>
    <w:rsid w:val="00561DC1"/>
    <w:rsid w:val="00564340"/>
    <w:rsid w:val="005654EB"/>
    <w:rsid w:val="00566528"/>
    <w:rsid w:val="00570704"/>
    <w:rsid w:val="00572D39"/>
    <w:rsid w:val="005843CF"/>
    <w:rsid w:val="00586237"/>
    <w:rsid w:val="005926CF"/>
    <w:rsid w:val="005960A8"/>
    <w:rsid w:val="0059682A"/>
    <w:rsid w:val="00597C0F"/>
    <w:rsid w:val="005A53F7"/>
    <w:rsid w:val="005A6ACF"/>
    <w:rsid w:val="005A6FD2"/>
    <w:rsid w:val="005B06B9"/>
    <w:rsid w:val="005B0964"/>
    <w:rsid w:val="005B2916"/>
    <w:rsid w:val="005C44C2"/>
    <w:rsid w:val="005D470B"/>
    <w:rsid w:val="005D7D3C"/>
    <w:rsid w:val="005E2FB5"/>
    <w:rsid w:val="005E3400"/>
    <w:rsid w:val="005E745F"/>
    <w:rsid w:val="00610D71"/>
    <w:rsid w:val="00613A48"/>
    <w:rsid w:val="00613F27"/>
    <w:rsid w:val="006176A9"/>
    <w:rsid w:val="00625D75"/>
    <w:rsid w:val="00626335"/>
    <w:rsid w:val="00627BAC"/>
    <w:rsid w:val="00627C3A"/>
    <w:rsid w:val="00627CE8"/>
    <w:rsid w:val="0063255E"/>
    <w:rsid w:val="00632D91"/>
    <w:rsid w:val="0063364A"/>
    <w:rsid w:val="0063415B"/>
    <w:rsid w:val="00635C8E"/>
    <w:rsid w:val="00640D11"/>
    <w:rsid w:val="00642260"/>
    <w:rsid w:val="00642325"/>
    <w:rsid w:val="006448BD"/>
    <w:rsid w:val="00645589"/>
    <w:rsid w:val="00645BA8"/>
    <w:rsid w:val="006527F4"/>
    <w:rsid w:val="00652CB1"/>
    <w:rsid w:val="006533DD"/>
    <w:rsid w:val="006658BE"/>
    <w:rsid w:val="00671369"/>
    <w:rsid w:val="0067630A"/>
    <w:rsid w:val="00682A78"/>
    <w:rsid w:val="00683030"/>
    <w:rsid w:val="0068506C"/>
    <w:rsid w:val="00692266"/>
    <w:rsid w:val="006A1A2E"/>
    <w:rsid w:val="006A4803"/>
    <w:rsid w:val="006A4968"/>
    <w:rsid w:val="006A6148"/>
    <w:rsid w:val="006A62C1"/>
    <w:rsid w:val="006B71E2"/>
    <w:rsid w:val="006B74EB"/>
    <w:rsid w:val="006C1A9B"/>
    <w:rsid w:val="006C49A6"/>
    <w:rsid w:val="006C5512"/>
    <w:rsid w:val="006C6FC7"/>
    <w:rsid w:val="006D073A"/>
    <w:rsid w:val="006D24C3"/>
    <w:rsid w:val="006D320B"/>
    <w:rsid w:val="006D6AB4"/>
    <w:rsid w:val="006E2E29"/>
    <w:rsid w:val="006E39CC"/>
    <w:rsid w:val="006E41C3"/>
    <w:rsid w:val="006F31A1"/>
    <w:rsid w:val="0070006D"/>
    <w:rsid w:val="00700ED4"/>
    <w:rsid w:val="00703F25"/>
    <w:rsid w:val="007072B1"/>
    <w:rsid w:val="00713E5A"/>
    <w:rsid w:val="00715C7D"/>
    <w:rsid w:val="007203D1"/>
    <w:rsid w:val="00720684"/>
    <w:rsid w:val="00720FCC"/>
    <w:rsid w:val="00721CF7"/>
    <w:rsid w:val="007250DE"/>
    <w:rsid w:val="00725AB6"/>
    <w:rsid w:val="007274BA"/>
    <w:rsid w:val="00731697"/>
    <w:rsid w:val="00735314"/>
    <w:rsid w:val="007355DD"/>
    <w:rsid w:val="00736270"/>
    <w:rsid w:val="00736E9D"/>
    <w:rsid w:val="00737BA5"/>
    <w:rsid w:val="00740C5C"/>
    <w:rsid w:val="007469CC"/>
    <w:rsid w:val="00752B36"/>
    <w:rsid w:val="00753928"/>
    <w:rsid w:val="0075660D"/>
    <w:rsid w:val="00756CD7"/>
    <w:rsid w:val="00761C17"/>
    <w:rsid w:val="00764D3E"/>
    <w:rsid w:val="00765240"/>
    <w:rsid w:val="00766646"/>
    <w:rsid w:val="0077044C"/>
    <w:rsid w:val="00775461"/>
    <w:rsid w:val="0077677E"/>
    <w:rsid w:val="00777A3D"/>
    <w:rsid w:val="00780901"/>
    <w:rsid w:val="007909A0"/>
    <w:rsid w:val="0079210B"/>
    <w:rsid w:val="007941CA"/>
    <w:rsid w:val="00796E12"/>
    <w:rsid w:val="007A2AF8"/>
    <w:rsid w:val="007A7BDC"/>
    <w:rsid w:val="007A7DA3"/>
    <w:rsid w:val="007B1A98"/>
    <w:rsid w:val="007D1F2B"/>
    <w:rsid w:val="007E1BFC"/>
    <w:rsid w:val="007E202A"/>
    <w:rsid w:val="007E3219"/>
    <w:rsid w:val="007F0795"/>
    <w:rsid w:val="007F0AAC"/>
    <w:rsid w:val="007F0B0D"/>
    <w:rsid w:val="007F0B3E"/>
    <w:rsid w:val="007F2A0F"/>
    <w:rsid w:val="007F45E4"/>
    <w:rsid w:val="007F5CE7"/>
    <w:rsid w:val="007F6BA1"/>
    <w:rsid w:val="007F74C4"/>
    <w:rsid w:val="008002C3"/>
    <w:rsid w:val="0080175B"/>
    <w:rsid w:val="0080206A"/>
    <w:rsid w:val="00804A34"/>
    <w:rsid w:val="008058F9"/>
    <w:rsid w:val="00810DD5"/>
    <w:rsid w:val="008162D8"/>
    <w:rsid w:val="0081797F"/>
    <w:rsid w:val="00817D7E"/>
    <w:rsid w:val="00820738"/>
    <w:rsid w:val="00820F85"/>
    <w:rsid w:val="0082239B"/>
    <w:rsid w:val="00825384"/>
    <w:rsid w:val="00843431"/>
    <w:rsid w:val="00843551"/>
    <w:rsid w:val="00847E5F"/>
    <w:rsid w:val="00850AD9"/>
    <w:rsid w:val="00855543"/>
    <w:rsid w:val="00855732"/>
    <w:rsid w:val="008559EC"/>
    <w:rsid w:val="00860E76"/>
    <w:rsid w:val="00874BA7"/>
    <w:rsid w:val="00875AE7"/>
    <w:rsid w:val="00876153"/>
    <w:rsid w:val="00877837"/>
    <w:rsid w:val="00880207"/>
    <w:rsid w:val="0088202B"/>
    <w:rsid w:val="00885D2E"/>
    <w:rsid w:val="008874AE"/>
    <w:rsid w:val="00892648"/>
    <w:rsid w:val="00893D08"/>
    <w:rsid w:val="008A0554"/>
    <w:rsid w:val="008A25E1"/>
    <w:rsid w:val="008A58DE"/>
    <w:rsid w:val="008A6084"/>
    <w:rsid w:val="008B268E"/>
    <w:rsid w:val="008B2E73"/>
    <w:rsid w:val="008B351F"/>
    <w:rsid w:val="008C1560"/>
    <w:rsid w:val="008C2605"/>
    <w:rsid w:val="008C4726"/>
    <w:rsid w:val="008E270D"/>
    <w:rsid w:val="008E3E5A"/>
    <w:rsid w:val="008E604B"/>
    <w:rsid w:val="008F1822"/>
    <w:rsid w:val="008F333C"/>
    <w:rsid w:val="008F6977"/>
    <w:rsid w:val="00903A47"/>
    <w:rsid w:val="009042A2"/>
    <w:rsid w:val="009139D8"/>
    <w:rsid w:val="00917268"/>
    <w:rsid w:val="00921E66"/>
    <w:rsid w:val="00930F4E"/>
    <w:rsid w:val="009317B5"/>
    <w:rsid w:val="00932F36"/>
    <w:rsid w:val="00941DDF"/>
    <w:rsid w:val="009452CE"/>
    <w:rsid w:val="009475FE"/>
    <w:rsid w:val="00950258"/>
    <w:rsid w:val="00955A04"/>
    <w:rsid w:val="00956D03"/>
    <w:rsid w:val="0096290B"/>
    <w:rsid w:val="00963CBD"/>
    <w:rsid w:val="00965B53"/>
    <w:rsid w:val="00972249"/>
    <w:rsid w:val="00974CB2"/>
    <w:rsid w:val="00982085"/>
    <w:rsid w:val="00982392"/>
    <w:rsid w:val="00987831"/>
    <w:rsid w:val="00990A38"/>
    <w:rsid w:val="00996300"/>
    <w:rsid w:val="009A1F94"/>
    <w:rsid w:val="009A210E"/>
    <w:rsid w:val="009A32C5"/>
    <w:rsid w:val="009A362B"/>
    <w:rsid w:val="009A37F7"/>
    <w:rsid w:val="009A5AB1"/>
    <w:rsid w:val="009B3703"/>
    <w:rsid w:val="009B639E"/>
    <w:rsid w:val="009C488B"/>
    <w:rsid w:val="009C6403"/>
    <w:rsid w:val="009C7576"/>
    <w:rsid w:val="009D19E6"/>
    <w:rsid w:val="009D3546"/>
    <w:rsid w:val="009D4F55"/>
    <w:rsid w:val="009E051B"/>
    <w:rsid w:val="009E16D0"/>
    <w:rsid w:val="009E630E"/>
    <w:rsid w:val="009E76CB"/>
    <w:rsid w:val="009F5208"/>
    <w:rsid w:val="009F5D17"/>
    <w:rsid w:val="00A0246A"/>
    <w:rsid w:val="00A027DA"/>
    <w:rsid w:val="00A03E61"/>
    <w:rsid w:val="00A0411E"/>
    <w:rsid w:val="00A1113F"/>
    <w:rsid w:val="00A14E3F"/>
    <w:rsid w:val="00A1763B"/>
    <w:rsid w:val="00A20311"/>
    <w:rsid w:val="00A25CB5"/>
    <w:rsid w:val="00A33A91"/>
    <w:rsid w:val="00A35ABF"/>
    <w:rsid w:val="00A363D5"/>
    <w:rsid w:val="00A3791D"/>
    <w:rsid w:val="00A37B29"/>
    <w:rsid w:val="00A42097"/>
    <w:rsid w:val="00A44B51"/>
    <w:rsid w:val="00A51B25"/>
    <w:rsid w:val="00A55382"/>
    <w:rsid w:val="00A57083"/>
    <w:rsid w:val="00A61035"/>
    <w:rsid w:val="00A618F4"/>
    <w:rsid w:val="00A629B9"/>
    <w:rsid w:val="00A64A0D"/>
    <w:rsid w:val="00A6626F"/>
    <w:rsid w:val="00A73F94"/>
    <w:rsid w:val="00A76810"/>
    <w:rsid w:val="00A76AC4"/>
    <w:rsid w:val="00A82918"/>
    <w:rsid w:val="00A83EA1"/>
    <w:rsid w:val="00A8703C"/>
    <w:rsid w:val="00A91FAB"/>
    <w:rsid w:val="00A93434"/>
    <w:rsid w:val="00A95032"/>
    <w:rsid w:val="00A97958"/>
    <w:rsid w:val="00AA22C5"/>
    <w:rsid w:val="00AA2955"/>
    <w:rsid w:val="00AA7035"/>
    <w:rsid w:val="00AB0015"/>
    <w:rsid w:val="00AB407F"/>
    <w:rsid w:val="00AB47D4"/>
    <w:rsid w:val="00AB48BF"/>
    <w:rsid w:val="00AC6134"/>
    <w:rsid w:val="00AC6EDA"/>
    <w:rsid w:val="00AD0F9F"/>
    <w:rsid w:val="00AD274B"/>
    <w:rsid w:val="00AE0298"/>
    <w:rsid w:val="00AE2668"/>
    <w:rsid w:val="00AE2922"/>
    <w:rsid w:val="00AE3915"/>
    <w:rsid w:val="00AF52A1"/>
    <w:rsid w:val="00AF6CAC"/>
    <w:rsid w:val="00AF749C"/>
    <w:rsid w:val="00B00BD4"/>
    <w:rsid w:val="00B02C48"/>
    <w:rsid w:val="00B0396E"/>
    <w:rsid w:val="00B220F8"/>
    <w:rsid w:val="00B24FFD"/>
    <w:rsid w:val="00B32CBF"/>
    <w:rsid w:val="00B36187"/>
    <w:rsid w:val="00B40594"/>
    <w:rsid w:val="00B4267C"/>
    <w:rsid w:val="00B42B85"/>
    <w:rsid w:val="00B43560"/>
    <w:rsid w:val="00B50F7E"/>
    <w:rsid w:val="00B520BE"/>
    <w:rsid w:val="00B52E0B"/>
    <w:rsid w:val="00B62956"/>
    <w:rsid w:val="00B80E6B"/>
    <w:rsid w:val="00B811C2"/>
    <w:rsid w:val="00B821BC"/>
    <w:rsid w:val="00B87406"/>
    <w:rsid w:val="00B90978"/>
    <w:rsid w:val="00B91B27"/>
    <w:rsid w:val="00B93904"/>
    <w:rsid w:val="00B95141"/>
    <w:rsid w:val="00BA163E"/>
    <w:rsid w:val="00BA2950"/>
    <w:rsid w:val="00BB59AD"/>
    <w:rsid w:val="00BB6837"/>
    <w:rsid w:val="00BC152D"/>
    <w:rsid w:val="00BC23AD"/>
    <w:rsid w:val="00BC51DA"/>
    <w:rsid w:val="00BC5BEE"/>
    <w:rsid w:val="00BC6CFB"/>
    <w:rsid w:val="00BD00D2"/>
    <w:rsid w:val="00BD14D6"/>
    <w:rsid w:val="00BD2002"/>
    <w:rsid w:val="00BD31EB"/>
    <w:rsid w:val="00BD61D9"/>
    <w:rsid w:val="00BD6A93"/>
    <w:rsid w:val="00BE22E5"/>
    <w:rsid w:val="00BF040C"/>
    <w:rsid w:val="00BF0783"/>
    <w:rsid w:val="00BF0B1C"/>
    <w:rsid w:val="00C000FD"/>
    <w:rsid w:val="00C121A6"/>
    <w:rsid w:val="00C16CA0"/>
    <w:rsid w:val="00C17CA8"/>
    <w:rsid w:val="00C278A2"/>
    <w:rsid w:val="00C30613"/>
    <w:rsid w:val="00C36126"/>
    <w:rsid w:val="00C42793"/>
    <w:rsid w:val="00C433EB"/>
    <w:rsid w:val="00C448C8"/>
    <w:rsid w:val="00C4499D"/>
    <w:rsid w:val="00C45C0C"/>
    <w:rsid w:val="00C45DA7"/>
    <w:rsid w:val="00C51713"/>
    <w:rsid w:val="00C55F4E"/>
    <w:rsid w:val="00C61DA4"/>
    <w:rsid w:val="00C6596C"/>
    <w:rsid w:val="00C71C1E"/>
    <w:rsid w:val="00C726C3"/>
    <w:rsid w:val="00C72CF9"/>
    <w:rsid w:val="00C81C53"/>
    <w:rsid w:val="00C8210F"/>
    <w:rsid w:val="00C83A71"/>
    <w:rsid w:val="00C8458B"/>
    <w:rsid w:val="00C87484"/>
    <w:rsid w:val="00C91EBA"/>
    <w:rsid w:val="00C96D5B"/>
    <w:rsid w:val="00C97CAB"/>
    <w:rsid w:val="00C97FDC"/>
    <w:rsid w:val="00CA2779"/>
    <w:rsid w:val="00CB7446"/>
    <w:rsid w:val="00CC0390"/>
    <w:rsid w:val="00CC4244"/>
    <w:rsid w:val="00CD0977"/>
    <w:rsid w:val="00CD1E75"/>
    <w:rsid w:val="00CD6149"/>
    <w:rsid w:val="00CE2642"/>
    <w:rsid w:val="00CE39D1"/>
    <w:rsid w:val="00CE45CF"/>
    <w:rsid w:val="00CE53E5"/>
    <w:rsid w:val="00CF0083"/>
    <w:rsid w:val="00CF21EE"/>
    <w:rsid w:val="00CF2208"/>
    <w:rsid w:val="00CF6AB6"/>
    <w:rsid w:val="00CF79ED"/>
    <w:rsid w:val="00D11819"/>
    <w:rsid w:val="00D172A5"/>
    <w:rsid w:val="00D17703"/>
    <w:rsid w:val="00D21130"/>
    <w:rsid w:val="00D2175D"/>
    <w:rsid w:val="00D23E8D"/>
    <w:rsid w:val="00D309C8"/>
    <w:rsid w:val="00D3222F"/>
    <w:rsid w:val="00D326E1"/>
    <w:rsid w:val="00D40064"/>
    <w:rsid w:val="00D40550"/>
    <w:rsid w:val="00D435F5"/>
    <w:rsid w:val="00D464A6"/>
    <w:rsid w:val="00D54157"/>
    <w:rsid w:val="00D6545E"/>
    <w:rsid w:val="00D66B5B"/>
    <w:rsid w:val="00D72762"/>
    <w:rsid w:val="00D75D21"/>
    <w:rsid w:val="00D76D6C"/>
    <w:rsid w:val="00D87AB3"/>
    <w:rsid w:val="00D924E2"/>
    <w:rsid w:val="00DB5B68"/>
    <w:rsid w:val="00DB6103"/>
    <w:rsid w:val="00DB646C"/>
    <w:rsid w:val="00DC3357"/>
    <w:rsid w:val="00DC6D0C"/>
    <w:rsid w:val="00DC6DFA"/>
    <w:rsid w:val="00DD2EB2"/>
    <w:rsid w:val="00DD4783"/>
    <w:rsid w:val="00DD5E66"/>
    <w:rsid w:val="00DD7B62"/>
    <w:rsid w:val="00DE23EE"/>
    <w:rsid w:val="00DF11F3"/>
    <w:rsid w:val="00DF558B"/>
    <w:rsid w:val="00DF5689"/>
    <w:rsid w:val="00E01987"/>
    <w:rsid w:val="00E01F8F"/>
    <w:rsid w:val="00E04858"/>
    <w:rsid w:val="00E100CB"/>
    <w:rsid w:val="00E12485"/>
    <w:rsid w:val="00E13777"/>
    <w:rsid w:val="00E21A02"/>
    <w:rsid w:val="00E225D9"/>
    <w:rsid w:val="00E23A41"/>
    <w:rsid w:val="00E27429"/>
    <w:rsid w:val="00E27C3F"/>
    <w:rsid w:val="00E31E32"/>
    <w:rsid w:val="00E34E79"/>
    <w:rsid w:val="00E35AB3"/>
    <w:rsid w:val="00E37534"/>
    <w:rsid w:val="00E409F2"/>
    <w:rsid w:val="00E4284B"/>
    <w:rsid w:val="00E468F7"/>
    <w:rsid w:val="00E5471B"/>
    <w:rsid w:val="00E578C0"/>
    <w:rsid w:val="00E65B66"/>
    <w:rsid w:val="00E7055E"/>
    <w:rsid w:val="00E71ED5"/>
    <w:rsid w:val="00E722F3"/>
    <w:rsid w:val="00E82E7E"/>
    <w:rsid w:val="00E847D4"/>
    <w:rsid w:val="00E92E59"/>
    <w:rsid w:val="00E93261"/>
    <w:rsid w:val="00E945F1"/>
    <w:rsid w:val="00E958C6"/>
    <w:rsid w:val="00E9720D"/>
    <w:rsid w:val="00E9750A"/>
    <w:rsid w:val="00EA7041"/>
    <w:rsid w:val="00EB4839"/>
    <w:rsid w:val="00EC1189"/>
    <w:rsid w:val="00EC5A4B"/>
    <w:rsid w:val="00ED35C7"/>
    <w:rsid w:val="00ED4193"/>
    <w:rsid w:val="00EE0EC6"/>
    <w:rsid w:val="00EE6472"/>
    <w:rsid w:val="00EE79BC"/>
    <w:rsid w:val="00EE7E08"/>
    <w:rsid w:val="00EF094F"/>
    <w:rsid w:val="00EF22AF"/>
    <w:rsid w:val="00F02C90"/>
    <w:rsid w:val="00F02D1E"/>
    <w:rsid w:val="00F04189"/>
    <w:rsid w:val="00F05BC4"/>
    <w:rsid w:val="00F06273"/>
    <w:rsid w:val="00F06E1B"/>
    <w:rsid w:val="00F076B3"/>
    <w:rsid w:val="00F147EE"/>
    <w:rsid w:val="00F15C1D"/>
    <w:rsid w:val="00F1629D"/>
    <w:rsid w:val="00F22642"/>
    <w:rsid w:val="00F229B6"/>
    <w:rsid w:val="00F244CF"/>
    <w:rsid w:val="00F307BF"/>
    <w:rsid w:val="00F33F20"/>
    <w:rsid w:val="00F439EC"/>
    <w:rsid w:val="00F4534D"/>
    <w:rsid w:val="00F45A67"/>
    <w:rsid w:val="00F46BF3"/>
    <w:rsid w:val="00F5249D"/>
    <w:rsid w:val="00F56081"/>
    <w:rsid w:val="00F56410"/>
    <w:rsid w:val="00F56C11"/>
    <w:rsid w:val="00F60E50"/>
    <w:rsid w:val="00F60F27"/>
    <w:rsid w:val="00F61828"/>
    <w:rsid w:val="00F65F46"/>
    <w:rsid w:val="00F6678D"/>
    <w:rsid w:val="00F736AF"/>
    <w:rsid w:val="00F9057F"/>
    <w:rsid w:val="00F95B80"/>
    <w:rsid w:val="00FA2C97"/>
    <w:rsid w:val="00FA2E3B"/>
    <w:rsid w:val="00FA39D1"/>
    <w:rsid w:val="00FA4517"/>
    <w:rsid w:val="00FA5208"/>
    <w:rsid w:val="00FB6F22"/>
    <w:rsid w:val="00FC1015"/>
    <w:rsid w:val="00FC7D7F"/>
    <w:rsid w:val="00FD165B"/>
    <w:rsid w:val="00FD5742"/>
    <w:rsid w:val="00FE09D4"/>
    <w:rsid w:val="00FE1D74"/>
    <w:rsid w:val="00FE35F2"/>
    <w:rsid w:val="00FE3A65"/>
    <w:rsid w:val="00FF0217"/>
    <w:rsid w:val="00FF2E17"/>
    <w:rsid w:val="00FF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4"/>
        <w:szCs w:val="14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2621</Words>
  <Characters>14941</Characters>
  <Application>Microsoft Office Word</Application>
  <DocSecurity>0</DocSecurity>
  <Lines>124</Lines>
  <Paragraphs>35</Paragraphs>
  <ScaleCrop>false</ScaleCrop>
  <Company>Microsoft</Company>
  <LinksUpToDate>false</LinksUpToDate>
  <CharactersWithSpaces>17527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4</cp:revision>
  <dcterms:created xsi:type="dcterms:W3CDTF">2013-11-07T18:18:00Z</dcterms:created>
  <dcterms:modified xsi:type="dcterms:W3CDTF">2019-06-28T12:50:00Z</dcterms:modified>
</cp:coreProperties>
</file>