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47" w:rsidRPr="00106847" w:rsidRDefault="00106847" w:rsidP="001068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B74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847">
        <w:rPr>
          <w:rFonts w:ascii="Times New Roman" w:hAnsi="Times New Roman" w:cs="Times New Roman"/>
          <w:sz w:val="28"/>
          <w:szCs w:val="28"/>
        </w:rPr>
        <w:t>УТВЕРЖДЕН</w:t>
      </w:r>
    </w:p>
    <w:p w:rsidR="00106847" w:rsidRPr="00106847" w:rsidRDefault="00106847" w:rsidP="001068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4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847">
        <w:rPr>
          <w:rFonts w:ascii="Times New Roman" w:hAnsi="Times New Roman" w:cs="Times New Roman"/>
          <w:sz w:val="28"/>
          <w:szCs w:val="28"/>
        </w:rPr>
        <w:t>приказом</w:t>
      </w:r>
    </w:p>
    <w:p w:rsidR="00106847" w:rsidRPr="00106847" w:rsidRDefault="00106847" w:rsidP="001068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06847">
        <w:rPr>
          <w:rFonts w:ascii="Times New Roman" w:hAnsi="Times New Roman" w:cs="Times New Roman"/>
          <w:sz w:val="28"/>
          <w:szCs w:val="28"/>
        </w:rPr>
        <w:t>МОКУ Таскинской ООШ</w:t>
      </w:r>
    </w:p>
    <w:p w:rsidR="00106847" w:rsidRPr="00106847" w:rsidRDefault="00106847" w:rsidP="00106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06847">
        <w:rPr>
          <w:rFonts w:ascii="Times New Roman" w:hAnsi="Times New Roman" w:cs="Times New Roman"/>
          <w:sz w:val="28"/>
          <w:szCs w:val="28"/>
        </w:rPr>
        <w:t xml:space="preserve">от </w:t>
      </w:r>
      <w:r w:rsidR="00DB7428">
        <w:rPr>
          <w:rFonts w:ascii="Times New Roman" w:hAnsi="Times New Roman" w:cs="Times New Roman"/>
          <w:sz w:val="28"/>
          <w:szCs w:val="28"/>
        </w:rPr>
        <w:t xml:space="preserve">05.09.2018 </w:t>
      </w:r>
      <w:r w:rsidRPr="00106847">
        <w:rPr>
          <w:rFonts w:ascii="Times New Roman" w:hAnsi="Times New Roman" w:cs="Times New Roman"/>
          <w:sz w:val="28"/>
          <w:szCs w:val="28"/>
        </w:rPr>
        <w:t xml:space="preserve">№ </w:t>
      </w:r>
      <w:r w:rsidR="00DB7428">
        <w:rPr>
          <w:rFonts w:ascii="Times New Roman" w:hAnsi="Times New Roman" w:cs="Times New Roman"/>
          <w:sz w:val="28"/>
          <w:szCs w:val="28"/>
        </w:rPr>
        <w:t>32</w:t>
      </w:r>
    </w:p>
    <w:p w:rsidR="00106847" w:rsidRPr="00106847" w:rsidRDefault="00106847" w:rsidP="001068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6847" w:rsidRPr="00106847" w:rsidRDefault="00106847" w:rsidP="0010684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6847" w:rsidRDefault="00106847" w:rsidP="00510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6847" w:rsidRDefault="00106847" w:rsidP="00510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06847" w:rsidRDefault="00106847" w:rsidP="00510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0CC8" w:rsidRDefault="00240CC8" w:rsidP="00510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t>ГРАФИК РАБОТЫ КОНСУЛЬТАТИВНОГО ПУНКТА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 201</w:t>
      </w:r>
      <w:r w:rsidR="00DB7428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DB7428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</w:t>
      </w:r>
      <w:r w:rsidR="005102B7">
        <w:rPr>
          <w:rFonts w:ascii="Times New Roman" w:hAnsi="Times New Roman" w:cs="Times New Roman"/>
          <w:b/>
          <w:sz w:val="28"/>
          <w:szCs w:val="28"/>
          <w:lang w:eastAsia="ru-RU"/>
        </w:rPr>
        <w:t>ОКУ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2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Таскинской ООШ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 работе с семьями,</w:t>
      </w:r>
      <w:r w:rsidRPr="005102B7">
        <w:rPr>
          <w:rFonts w:ascii="Times New Roman" w:hAnsi="Times New Roman" w:cs="Times New Roman"/>
          <w:b/>
          <w:sz w:val="28"/>
          <w:szCs w:val="28"/>
          <w:lang w:eastAsia="ru-RU"/>
        </w:rPr>
        <w:br/>
        <w:t>дети которых не посещают детский сад</w:t>
      </w:r>
    </w:p>
    <w:p w:rsidR="005102B7" w:rsidRPr="005102B7" w:rsidRDefault="005102B7" w:rsidP="00510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195" w:type="pct"/>
        <w:tblInd w:w="-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4"/>
        <w:gridCol w:w="1199"/>
        <w:gridCol w:w="4245"/>
        <w:gridCol w:w="180"/>
        <w:gridCol w:w="2697"/>
      </w:tblGrid>
      <w:tr w:rsidR="005102B7" w:rsidRPr="005102B7" w:rsidTr="005102B7">
        <w:trPr>
          <w:trHeight w:val="84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3523da591aa0ab637034334196ed2b0eb434e651"/>
            <w:bookmarkStart w:id="2" w:name="0"/>
            <w:bookmarkEnd w:id="1"/>
            <w:bookmarkEnd w:id="2"/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Должность ответственного работника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02B7" w:rsidRPr="005102B7" w:rsidTr="005102B7">
        <w:trPr>
          <w:trHeight w:val="1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B7" w:rsidRPr="005102B7" w:rsidTr="005102B7">
        <w:trPr>
          <w:trHeight w:val="127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1-ая среда</w:t>
            </w: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34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03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102B7" w:rsidRPr="005102B7" w:rsidTr="005102B7">
        <w:trPr>
          <w:trHeight w:val="1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B7" w:rsidRPr="005102B7" w:rsidTr="005102B7"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134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</w:t>
            </w: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представителей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230356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02B7"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</w:t>
            </w:r>
          </w:p>
        </w:tc>
      </w:tr>
      <w:tr w:rsidR="005102B7" w:rsidRPr="005102B7" w:rsidTr="005102B7">
        <w:trPr>
          <w:trHeight w:val="175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3-ая среда</w:t>
            </w: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— консультации для родителей, законных представителей с детьми (индивидуальные)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02B7" w:rsidRPr="005102B7" w:rsidRDefault="00230356" w:rsidP="002303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102B7"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5102B7" w:rsidRPr="005102B7" w:rsidTr="005102B7"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B7" w:rsidRPr="005102B7" w:rsidTr="005102B7"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4-ая среда</w:t>
            </w: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34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5102B7" w:rsidRPr="005102B7" w:rsidRDefault="00230356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102B7"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еминары, лектории, тренинги и др.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5102B7" w:rsidRPr="005102B7" w:rsidRDefault="005102B7" w:rsidP="005102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Учитель</w:t>
            </w:r>
            <w:r w:rsidR="002303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 </w:t>
            </w:r>
          </w:p>
          <w:p w:rsidR="005102B7" w:rsidRPr="005102B7" w:rsidRDefault="00230356" w:rsidP="002303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5102B7" w:rsidRPr="005102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оспитатель </w:t>
            </w:r>
          </w:p>
        </w:tc>
      </w:tr>
    </w:tbl>
    <w:p w:rsidR="002A3C18" w:rsidRPr="005102B7" w:rsidRDefault="00DB7428" w:rsidP="005102B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3C18" w:rsidRPr="005102B7" w:rsidSect="00FD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CC8"/>
    <w:rsid w:val="000E35F9"/>
    <w:rsid w:val="00106847"/>
    <w:rsid w:val="00230356"/>
    <w:rsid w:val="00240CC8"/>
    <w:rsid w:val="0025481C"/>
    <w:rsid w:val="003F625E"/>
    <w:rsid w:val="005102B7"/>
    <w:rsid w:val="0091507B"/>
    <w:rsid w:val="00B40162"/>
    <w:rsid w:val="00DB7428"/>
    <w:rsid w:val="00EF1FD5"/>
    <w:rsid w:val="00EF2FA9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FA78"/>
  <w15:docId w15:val="{A8E2A93C-52C4-4B76-BE87-76C3EFD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40CC8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0CC8"/>
  </w:style>
  <w:style w:type="paragraph" w:customStyle="1" w:styleId="c8">
    <w:name w:val="c8"/>
    <w:basedOn w:val="a"/>
    <w:rsid w:val="00240CC8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0CC8"/>
  </w:style>
  <w:style w:type="paragraph" w:customStyle="1" w:styleId="c4">
    <w:name w:val="c4"/>
    <w:basedOn w:val="a"/>
    <w:rsid w:val="00240CC8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CC8"/>
  </w:style>
  <w:style w:type="character" w:customStyle="1" w:styleId="c10">
    <w:name w:val="c10"/>
    <w:basedOn w:val="a0"/>
    <w:rsid w:val="00240CC8"/>
  </w:style>
  <w:style w:type="paragraph" w:customStyle="1" w:styleId="c13">
    <w:name w:val="c13"/>
    <w:basedOn w:val="a"/>
    <w:rsid w:val="00240CC8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0CC8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65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4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6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0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6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17721">
                                                          <w:marLeft w:val="187"/>
                                                          <w:marRight w:val="18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1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3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87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06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80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88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1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9" w:color="666666"/>
                                                                                                <w:left w:val="dotted" w:sz="8" w:space="9" w:color="666666"/>
                                                                                                <w:bottom w:val="dotted" w:sz="8" w:space="9" w:color="666666"/>
                                                                                                <w:right w:val="dotted" w:sz="8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1072</Characters>
  <Application>Microsoft Office Word</Application>
  <DocSecurity>0</DocSecurity>
  <Lines>8</Lines>
  <Paragraphs>2</Paragraphs>
  <ScaleCrop>false</ScaleCrop>
  <Company>Организация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2015-12-28T01:52:00Z</dcterms:created>
  <dcterms:modified xsi:type="dcterms:W3CDTF">2019-04-22T00:51:00Z</dcterms:modified>
</cp:coreProperties>
</file>